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FDB" w14:textId="77777777" w:rsidR="0012330D" w:rsidRPr="00825B62" w:rsidRDefault="0096404C" w:rsidP="0012330D">
      <w:pPr>
        <w:jc w:val="left"/>
        <w:rPr>
          <w:rFonts w:cs="Times New Roman"/>
          <w:sz w:val="12"/>
          <w:szCs w:val="12"/>
        </w:rPr>
      </w:pPr>
      <w:r>
        <w:rPr>
          <w:rFonts w:ascii="Trebuchet MS" w:hAnsi="Trebuchet MS" w:cs="Times New Roman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6F23A402" wp14:editId="4557DC95">
            <wp:simplePos x="0" y="0"/>
            <wp:positionH relativeFrom="margin">
              <wp:posOffset>-10160</wp:posOffset>
            </wp:positionH>
            <wp:positionV relativeFrom="paragraph">
              <wp:posOffset>85090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1525"/>
                <wp:lineTo x="203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spaper-Icon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4593A" w14:textId="77777777" w:rsidR="00393E4C" w:rsidRPr="00AB035C" w:rsidRDefault="00393E4C" w:rsidP="0096404C">
      <w:pPr>
        <w:jc w:val="left"/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</w:pPr>
      <w:r w:rsidRPr="00AB035C"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  <w:t>Extra! Extra!</w:t>
      </w:r>
    </w:p>
    <w:p w14:paraId="297FE9A7" w14:textId="77777777" w:rsidR="00393E4C" w:rsidRPr="00175720" w:rsidRDefault="00393E4C" w:rsidP="0096404C">
      <w:pPr>
        <w:rPr>
          <w:rFonts w:ascii="Trebuchet MS" w:hAnsi="Trebuchet MS" w:cs="Times New Roman"/>
          <w:color w:val="404040" w:themeColor="text1" w:themeTint="BF"/>
          <w:sz w:val="28"/>
          <w:szCs w:val="28"/>
        </w:rPr>
      </w:pPr>
      <w:r w:rsidRPr="00175720">
        <w:rPr>
          <w:rFonts w:ascii="Trebuchet MS" w:hAnsi="Trebuchet MS" w:cs="Times New Roman"/>
          <w:color w:val="404040" w:themeColor="text1" w:themeTint="BF"/>
          <w:sz w:val="28"/>
          <w:szCs w:val="28"/>
        </w:rPr>
        <w:t>How to distribute a media release about your grant</w:t>
      </w:r>
    </w:p>
    <w:p w14:paraId="2B336E81" w14:textId="77777777" w:rsidR="00393E4C" w:rsidRPr="00110E06" w:rsidRDefault="00393E4C">
      <w:pPr>
        <w:rPr>
          <w:rFonts w:cs="Times New Roman"/>
          <w:szCs w:val="24"/>
        </w:rPr>
      </w:pPr>
    </w:p>
    <w:p w14:paraId="6F232599" w14:textId="77777777" w:rsidR="00E02D29" w:rsidRPr="00110E06" w:rsidRDefault="00393E4C">
      <w:pPr>
        <w:rPr>
          <w:rFonts w:cs="Times New Roman"/>
          <w:szCs w:val="24"/>
        </w:rPr>
      </w:pPr>
      <w:r w:rsidRPr="00110E06">
        <w:rPr>
          <w:rFonts w:cs="Times New Roman"/>
          <w:szCs w:val="24"/>
        </w:rPr>
        <w:t>Cummings Found</w:t>
      </w:r>
      <w:r w:rsidR="0012330D" w:rsidRPr="00110E06">
        <w:rPr>
          <w:rFonts w:cs="Times New Roman"/>
          <w:szCs w:val="24"/>
        </w:rPr>
        <w:t xml:space="preserve">ation will distribute a general </w:t>
      </w:r>
      <w:r w:rsidRPr="00110E06">
        <w:rPr>
          <w:rFonts w:cs="Times New Roman"/>
          <w:szCs w:val="24"/>
        </w:rPr>
        <w:t xml:space="preserve">media release to the major Boston </w:t>
      </w:r>
      <w:r w:rsidR="00F1708C">
        <w:rPr>
          <w:rFonts w:cs="Times New Roman"/>
          <w:szCs w:val="24"/>
        </w:rPr>
        <w:t>outlets</w:t>
      </w:r>
      <w:r w:rsidRPr="00110E06">
        <w:rPr>
          <w:rFonts w:cs="Times New Roman"/>
          <w:szCs w:val="24"/>
        </w:rPr>
        <w:t xml:space="preserve"> </w:t>
      </w:r>
      <w:r w:rsidR="00D60AD1">
        <w:rPr>
          <w:rFonts w:cs="Times New Roman"/>
          <w:szCs w:val="24"/>
        </w:rPr>
        <w:t xml:space="preserve">in </w:t>
      </w:r>
      <w:r w:rsidR="00881F65">
        <w:rPr>
          <w:rFonts w:cs="Times New Roman"/>
          <w:szCs w:val="24"/>
        </w:rPr>
        <w:t xml:space="preserve">early </w:t>
      </w:r>
      <w:r w:rsidR="00D60AD1">
        <w:rPr>
          <w:rFonts w:cs="Times New Roman"/>
          <w:szCs w:val="24"/>
        </w:rPr>
        <w:t>June</w:t>
      </w:r>
      <w:r w:rsidRPr="00110E06">
        <w:rPr>
          <w:rFonts w:cs="Times New Roman"/>
          <w:szCs w:val="24"/>
        </w:rPr>
        <w:t>.</w:t>
      </w:r>
      <w:r w:rsidR="00AB035C">
        <w:rPr>
          <w:rFonts w:cs="Times New Roman"/>
          <w:szCs w:val="24"/>
        </w:rPr>
        <w:t xml:space="preserve"> </w:t>
      </w:r>
      <w:r w:rsidRPr="00110E06">
        <w:rPr>
          <w:rFonts w:cs="Times New Roman"/>
          <w:szCs w:val="24"/>
        </w:rPr>
        <w:t xml:space="preserve">We ask </w:t>
      </w:r>
      <w:r w:rsidR="00C42A6E">
        <w:rPr>
          <w:rFonts w:cs="Times New Roman"/>
          <w:szCs w:val="24"/>
        </w:rPr>
        <w:t xml:space="preserve">that </w:t>
      </w:r>
      <w:r w:rsidRPr="00110E06">
        <w:rPr>
          <w:rFonts w:cs="Times New Roman"/>
          <w:szCs w:val="24"/>
        </w:rPr>
        <w:t xml:space="preserve">grant recipients send </w:t>
      </w:r>
      <w:r w:rsidR="00AB3AE2">
        <w:rPr>
          <w:rFonts w:cs="Times New Roman"/>
          <w:szCs w:val="24"/>
        </w:rPr>
        <w:t>personalized</w:t>
      </w:r>
      <w:r w:rsidRPr="00110E06">
        <w:rPr>
          <w:rFonts w:cs="Times New Roman"/>
          <w:szCs w:val="24"/>
        </w:rPr>
        <w:t xml:space="preserve"> releases </w:t>
      </w:r>
      <w:r w:rsidR="00C42A6E">
        <w:rPr>
          <w:rFonts w:cs="Times New Roman"/>
          <w:szCs w:val="24"/>
        </w:rPr>
        <w:t>announcing their awards</w:t>
      </w:r>
      <w:r w:rsidR="00C42A6E" w:rsidDel="00E85810">
        <w:rPr>
          <w:rFonts w:cs="Times New Roman"/>
          <w:szCs w:val="24"/>
        </w:rPr>
        <w:t xml:space="preserve"> </w:t>
      </w:r>
      <w:r w:rsidR="007D70E1">
        <w:rPr>
          <w:rFonts w:cs="Times New Roman"/>
          <w:szCs w:val="24"/>
        </w:rPr>
        <w:t>to the</w:t>
      </w:r>
      <w:r w:rsidRPr="00110E06">
        <w:rPr>
          <w:rFonts w:cs="Times New Roman"/>
          <w:szCs w:val="24"/>
        </w:rPr>
        <w:t xml:space="preserve"> local publications </w:t>
      </w:r>
      <w:r w:rsidR="00CB3504" w:rsidRPr="00110E06">
        <w:rPr>
          <w:rFonts w:cs="Times New Roman"/>
          <w:szCs w:val="24"/>
        </w:rPr>
        <w:t>in</w:t>
      </w:r>
      <w:r w:rsidRPr="00110E06">
        <w:rPr>
          <w:rFonts w:cs="Times New Roman"/>
          <w:szCs w:val="24"/>
        </w:rPr>
        <w:t xml:space="preserve"> their</w:t>
      </w:r>
      <w:r w:rsidR="00CB3504" w:rsidRPr="00110E06">
        <w:rPr>
          <w:rFonts w:cs="Times New Roman"/>
          <w:szCs w:val="24"/>
        </w:rPr>
        <w:t xml:space="preserve"> communities</w:t>
      </w:r>
      <w:r w:rsidR="007A6E3D" w:rsidRPr="007A6E3D">
        <w:rPr>
          <w:rFonts w:cs="Times New Roman"/>
          <w:szCs w:val="24"/>
        </w:rPr>
        <w:t xml:space="preserve"> </w:t>
      </w:r>
      <w:r w:rsidR="007A6E3D">
        <w:rPr>
          <w:rFonts w:cs="Times New Roman"/>
          <w:szCs w:val="24"/>
        </w:rPr>
        <w:t>as well as any relevant industry publications</w:t>
      </w:r>
      <w:r w:rsidRPr="00110E06">
        <w:rPr>
          <w:rFonts w:cs="Times New Roman"/>
          <w:szCs w:val="24"/>
        </w:rPr>
        <w:t>.</w:t>
      </w:r>
    </w:p>
    <w:p w14:paraId="32665D83" w14:textId="77777777" w:rsidR="00410B9A" w:rsidRPr="00110E06" w:rsidRDefault="00410B9A">
      <w:pPr>
        <w:rPr>
          <w:rFonts w:cs="Times New Roman"/>
          <w:szCs w:val="24"/>
        </w:rPr>
      </w:pPr>
    </w:p>
    <w:p w14:paraId="1C1E390B" w14:textId="56784F73" w:rsidR="00410B9A" w:rsidRDefault="00FC48E5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B623B5" wp14:editId="7DCA56FE">
                <wp:simplePos x="0" y="0"/>
                <wp:positionH relativeFrom="margin">
                  <wp:posOffset>3467100</wp:posOffset>
                </wp:positionH>
                <wp:positionV relativeFrom="paragraph">
                  <wp:posOffset>53340</wp:posOffset>
                </wp:positionV>
                <wp:extent cx="2514600" cy="1011555"/>
                <wp:effectExtent l="0" t="0" r="0" b="0"/>
                <wp:wrapSquare wrapText="bothSides"/>
                <wp:docPr id="20731101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115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17586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Identify local media</w:t>
                            </w:r>
                          </w:p>
                          <w:p w14:paraId="4A76A3BE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Newsp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apers serving your community</w:t>
                            </w:r>
                          </w:p>
                          <w:p w14:paraId="447498D9" w14:textId="77777777" w:rsidR="00605348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Online news sites for your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area or industry</w:t>
                            </w:r>
                          </w:p>
                          <w:p w14:paraId="48189B17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Relevant blogs </w:t>
                            </w:r>
                          </w:p>
                          <w:p w14:paraId="7302AE86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8EE3D78" w14:textId="77777777" w:rsidR="00605348" w:rsidRPr="00410B9A" w:rsidRDefault="00605348" w:rsidP="00410B9A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eastAsia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623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3pt;margin-top:4.2pt;width:198pt;height:7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" fillcolor="white [3201]" strokecolor="black [3200]" strokeweight="2pt">
                <v:textbox>
                  <w:txbxContent>
                    <w:p w14:paraId="7E317586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Identify local media</w:t>
                      </w:r>
                    </w:p>
                    <w:p w14:paraId="4A76A3BE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Newsp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apers serving your community</w:t>
                      </w:r>
                    </w:p>
                    <w:p w14:paraId="447498D9" w14:textId="77777777" w:rsidR="00605348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Online news sites for your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area or industry</w:t>
                      </w:r>
                    </w:p>
                    <w:p w14:paraId="48189B17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Relevant blogs </w:t>
                      </w:r>
                    </w:p>
                    <w:p w14:paraId="7302AE86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</w:p>
                    <w:p w14:paraId="48EE3D78" w14:textId="77777777" w:rsidR="00605348" w:rsidRPr="00410B9A" w:rsidRDefault="00605348" w:rsidP="00410B9A">
                      <w:pPr>
                        <w:pStyle w:val="ListParagraph"/>
                        <w:ind w:left="360"/>
                        <w:jc w:val="left"/>
                        <w:rPr>
                          <w:rFonts w:eastAsia="Times New Roman" w:cs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84BFF5" wp14:editId="205C359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419350" cy="1007745"/>
                <wp:effectExtent l="0" t="0" r="0" b="1905"/>
                <wp:wrapSquare wrapText="bothSides"/>
                <wp:docPr id="5473311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077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27E4" w14:textId="77777777" w:rsidR="00605348" w:rsidRPr="007157E9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eastAsia="Times New Roman" w:cs="Times New Roman"/>
                                <w:sz w:val="32"/>
                                <w:szCs w:val="24"/>
                              </w:rPr>
                            </w:pPr>
                            <w:r w:rsidRPr="007157E9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Write the story</w:t>
                            </w:r>
                          </w:p>
                          <w:p w14:paraId="6F3F2DDE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21"/>
                                <w:szCs w:val="24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Use all or parts of the template</w:t>
                            </w:r>
                            <w:r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, inserting your nonprofit’s details and quotes in the highlighted portions</w:t>
                            </w: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5CF87E5" w14:textId="77777777" w:rsidR="00605348" w:rsidRPr="00175720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21"/>
                                <w:szCs w:val="24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 xml:space="preserve">Or </w:t>
                            </w:r>
                            <w:r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>write</w:t>
                            </w:r>
                            <w:r w:rsidRPr="00175720">
                              <w:rPr>
                                <w:rFonts w:eastAsia="+mn-ea" w:cs="Times New Roman"/>
                                <w:sz w:val="21"/>
                                <w:szCs w:val="21"/>
                              </w:rPr>
                              <w:t xml:space="preserve"> your own from scratch!</w:t>
                            </w:r>
                          </w:p>
                          <w:p w14:paraId="659D4BE8" w14:textId="77777777" w:rsidR="00605348" w:rsidRPr="00410B9A" w:rsidRDefault="00605348" w:rsidP="007157E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eastAsia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BFF5" id="Text Box 5" o:spid="_x0000_s1027" type="#_x0000_t202" style="position:absolute;left:0;text-align:left;margin-left:0;margin-top:3.15pt;width:190.5pt;height:79.3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" fillcolor="white [3201]" strokecolor="black [3200]" strokeweight="2pt">
                <v:textbox>
                  <w:txbxContent>
                    <w:p w14:paraId="339827E4" w14:textId="77777777" w:rsidR="00605348" w:rsidRPr="007157E9" w:rsidRDefault="00605348" w:rsidP="007157E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eastAsia="Times New Roman" w:cs="Times New Roman"/>
                          <w:sz w:val="32"/>
                          <w:szCs w:val="24"/>
                        </w:rPr>
                      </w:pPr>
                      <w:r w:rsidRPr="007157E9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Write the story</w:t>
                      </w:r>
                    </w:p>
                    <w:p w14:paraId="6F3F2DDE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21"/>
                          <w:szCs w:val="24"/>
                        </w:rPr>
                      </w:pP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>Use all or parts of the template</w:t>
                      </w:r>
                      <w:r>
                        <w:rPr>
                          <w:rFonts w:eastAsia="+mn-ea" w:cs="Times New Roman"/>
                          <w:sz w:val="21"/>
                          <w:szCs w:val="21"/>
                        </w:rPr>
                        <w:t>, inserting your nonprofit’s details and quotes in the highlighted portions</w:t>
                      </w: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65CF87E5" w14:textId="77777777" w:rsidR="00605348" w:rsidRPr="00175720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21"/>
                          <w:szCs w:val="24"/>
                        </w:rPr>
                      </w:pP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 xml:space="preserve">Or </w:t>
                      </w:r>
                      <w:r>
                        <w:rPr>
                          <w:rFonts w:eastAsia="+mn-ea" w:cs="Times New Roman"/>
                          <w:sz w:val="21"/>
                          <w:szCs w:val="21"/>
                        </w:rPr>
                        <w:t>write</w:t>
                      </w:r>
                      <w:r w:rsidRPr="00175720">
                        <w:rPr>
                          <w:rFonts w:eastAsia="+mn-ea" w:cs="Times New Roman"/>
                          <w:sz w:val="21"/>
                          <w:szCs w:val="21"/>
                        </w:rPr>
                        <w:t xml:space="preserve"> your own from scratch!</w:t>
                      </w:r>
                    </w:p>
                    <w:p w14:paraId="659D4BE8" w14:textId="77777777" w:rsidR="00605348" w:rsidRPr="00410B9A" w:rsidRDefault="00605348" w:rsidP="007157E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eastAsia="Times New Roman" w:cs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F154A" w14:textId="77777777" w:rsidR="000A6F41" w:rsidRDefault="000A6F41" w:rsidP="00145DDD">
      <w:pPr>
        <w:rPr>
          <w:rFonts w:cs="Times New Roman"/>
          <w:sz w:val="22"/>
        </w:rPr>
      </w:pPr>
    </w:p>
    <w:p w14:paraId="7C609DDB" w14:textId="3497FBAF" w:rsidR="000A6F41" w:rsidRDefault="00FC48E5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C4CE62" wp14:editId="06A9A127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42925" cy="361950"/>
                <wp:effectExtent l="0" t="19050" r="28575" b="19050"/>
                <wp:wrapNone/>
                <wp:docPr id="14" name="Right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A675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0;margin-top:2.3pt;width:42.75pt;height:28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" adj="14400" fillcolor="black [3200]" strokecolor="black [1600]" strokeweight="2pt">
                <v:path arrowok="t"/>
                <w10:wrap anchorx="margin"/>
              </v:shape>
            </w:pict>
          </mc:Fallback>
        </mc:AlternateContent>
      </w:r>
    </w:p>
    <w:p w14:paraId="2194E2EE" w14:textId="77777777" w:rsidR="000A6F41" w:rsidRDefault="000A6F41" w:rsidP="00145DDD">
      <w:pPr>
        <w:rPr>
          <w:rFonts w:cs="Times New Roman"/>
          <w:sz w:val="22"/>
        </w:rPr>
      </w:pPr>
    </w:p>
    <w:p w14:paraId="67D28E6A" w14:textId="77777777" w:rsidR="000A6F41" w:rsidRDefault="000A6F41" w:rsidP="00145DDD">
      <w:pPr>
        <w:rPr>
          <w:rFonts w:cs="Times New Roman"/>
          <w:sz w:val="22"/>
        </w:rPr>
      </w:pPr>
    </w:p>
    <w:p w14:paraId="13AE5D11" w14:textId="77777777" w:rsidR="000A6F41" w:rsidRDefault="000A6F41" w:rsidP="00145DDD">
      <w:pPr>
        <w:rPr>
          <w:rFonts w:cs="Times New Roman"/>
          <w:sz w:val="22"/>
        </w:rPr>
      </w:pPr>
    </w:p>
    <w:p w14:paraId="2334FF83" w14:textId="77777777" w:rsidR="000A6F41" w:rsidRDefault="000A6F41" w:rsidP="00145DDD">
      <w:pPr>
        <w:rPr>
          <w:rFonts w:cs="Times New Roman"/>
          <w:sz w:val="22"/>
        </w:rPr>
      </w:pPr>
    </w:p>
    <w:p w14:paraId="433B101E" w14:textId="72A04DFA" w:rsidR="000A6F41" w:rsidRDefault="00FC48E5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E37CF" wp14:editId="4E461BAB">
                <wp:simplePos x="0" y="0"/>
                <wp:positionH relativeFrom="margin">
                  <wp:posOffset>4521835</wp:posOffset>
                </wp:positionH>
                <wp:positionV relativeFrom="paragraph">
                  <wp:posOffset>99060</wp:posOffset>
                </wp:positionV>
                <wp:extent cx="430530" cy="381000"/>
                <wp:effectExtent l="0" t="19050" r="0" b="38100"/>
                <wp:wrapNone/>
                <wp:docPr id="748414316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0530" cy="381000"/>
                        </a:xfrm>
                        <a:prstGeom prst="rightArrow">
                          <a:avLst>
                            <a:gd name="adj1" fmla="val 50000"/>
                            <a:gd name="adj2" fmla="val 4783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1A8F" id="Arrow: Right 4" o:spid="_x0000_s1026" type="#_x0000_t13" style="position:absolute;margin-left:356.05pt;margin-top:7.8pt;width:33.9pt;height:30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" adj="12457" fillcolor="black [3200]" strokecolor="black [1600]" strokeweight="2pt">
                <w10:wrap anchorx="margin"/>
              </v:shape>
            </w:pict>
          </mc:Fallback>
        </mc:AlternateContent>
      </w:r>
    </w:p>
    <w:p w14:paraId="4BE62C55" w14:textId="77777777" w:rsidR="000A6F41" w:rsidRDefault="000A6F41" w:rsidP="00145DDD">
      <w:pPr>
        <w:rPr>
          <w:rFonts w:cs="Times New Roman"/>
          <w:sz w:val="22"/>
        </w:rPr>
      </w:pPr>
    </w:p>
    <w:p w14:paraId="583FA620" w14:textId="77777777" w:rsidR="000A6F41" w:rsidRDefault="000A6F41" w:rsidP="00145DDD">
      <w:pPr>
        <w:rPr>
          <w:rFonts w:cs="Times New Roman"/>
          <w:sz w:val="22"/>
        </w:rPr>
      </w:pPr>
    </w:p>
    <w:p w14:paraId="1CD4ED06" w14:textId="6438A715" w:rsidR="000A6F41" w:rsidRDefault="00FC48E5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1FA824" wp14:editId="1EE577FB">
                <wp:simplePos x="0" y="0"/>
                <wp:positionH relativeFrom="margin">
                  <wp:posOffset>3467100</wp:posOffset>
                </wp:positionH>
                <wp:positionV relativeFrom="paragraph">
                  <wp:posOffset>135255</wp:posOffset>
                </wp:positionV>
                <wp:extent cx="2533650" cy="1800225"/>
                <wp:effectExtent l="0" t="0" r="0" b="9525"/>
                <wp:wrapSquare wrapText="bothSides"/>
                <wp:docPr id="5988258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0A93A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Add a visual</w:t>
                            </w:r>
                          </w:p>
                          <w:p w14:paraId="501904F7" w14:textId="77777777" w:rsidR="00605348" w:rsidRPr="00175720" w:rsidRDefault="00605348" w:rsidP="001D2B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Snap a photo with staff, volunteers, or clients holding the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grant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poster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AE04AF9" w14:textId="77777777" w:rsidR="00605348" w:rsidRPr="00BC32C9" w:rsidRDefault="00605348" w:rsidP="001D2B0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</w:pPr>
                            <w:r w:rsidRPr="00BC32C9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>Visit a “photo station”</w:t>
                            </w:r>
                            <w:r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at the Grant Winner</w:t>
                            </w:r>
                            <w:r w:rsidRPr="00BC32C9"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  <w:t xml:space="preserve"> Celebration to have your picture taken with a Cummings Foundation representative. These pictures will be available for free download in the days following the event at </w:t>
                            </w:r>
                            <w:hyperlink r:id="rId9" w:history="1">
                              <w:r w:rsidRPr="00FF6FC5">
                                <w:rPr>
                                  <w:rStyle w:val="Hyperlink"/>
                                  <w:rFonts w:eastAsia="+mn-ea" w:cs="Times New Roman"/>
                                  <w:b/>
                                  <w:bCs/>
                                  <w:spacing w:val="-3"/>
                                  <w:sz w:val="21"/>
                                  <w:szCs w:val="21"/>
                                </w:rPr>
                                <w:t>flickr.com/ photos/cummingsproperties/albums</w:t>
                              </w:r>
                            </w:hyperlink>
                            <w:r w:rsidRPr="001D2B07">
                              <w:rPr>
                                <w:rFonts w:eastAsia="+mn-ea" w:cs="Times New Roman"/>
                                <w:spacing w:val="-3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9A92B18" w14:textId="77777777" w:rsidR="00605348" w:rsidRPr="00BC32C9" w:rsidRDefault="00605348" w:rsidP="00C7727F">
                            <w:pPr>
                              <w:pStyle w:val="ListParagraph"/>
                              <w:ind w:left="360"/>
                              <w:jc w:val="left"/>
                              <w:rPr>
                                <w:rFonts w:eastAsia="+mn-ea" w:cs="Times New Roman"/>
                                <w:bCs/>
                                <w:spacing w:val="-3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A824" id="Text Box 3" o:spid="_x0000_s1028" type="#_x0000_t202" style="position:absolute;left:0;text-align:left;margin-left:273pt;margin-top:10.65pt;width:199.5pt;height:14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" fillcolor="white [3201]" strokecolor="black [3200]" strokeweight="2pt">
                <v:textbox>
                  <w:txbxContent>
                    <w:p w14:paraId="6F70A93A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Add a visual</w:t>
                      </w:r>
                    </w:p>
                    <w:p w14:paraId="501904F7" w14:textId="77777777" w:rsidR="00605348" w:rsidRPr="00175720" w:rsidRDefault="00605348" w:rsidP="001D2B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Snap a photo with staff, volunteers, or clients holding the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grant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poster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.</w:t>
                      </w:r>
                    </w:p>
                    <w:p w14:paraId="6AE04AF9" w14:textId="77777777" w:rsidR="00605348" w:rsidRPr="00BC32C9" w:rsidRDefault="00605348" w:rsidP="001D2B0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</w:pPr>
                      <w:r w:rsidRPr="00BC32C9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>Visit a “photo station”</w:t>
                      </w:r>
                      <w:r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 at the Grant Winner</w:t>
                      </w:r>
                      <w:r w:rsidRPr="00BC32C9"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  <w:t xml:space="preserve"> Celebration to have your picture taken with a Cummings Foundation representative. These pictures will be available for free download in the days following the event at </w:t>
                      </w:r>
                      <w:hyperlink r:id="rId10" w:history="1">
                        <w:r w:rsidRPr="00FF6FC5">
                          <w:rPr>
                            <w:rStyle w:val="Hyperlink"/>
                            <w:rFonts w:eastAsia="+mn-ea" w:cs="Times New Roman"/>
                            <w:b/>
                            <w:bCs/>
                            <w:spacing w:val="-3"/>
                            <w:sz w:val="21"/>
                            <w:szCs w:val="21"/>
                          </w:rPr>
                          <w:t>flickr.com/ photos/cummingsproperties/albums</w:t>
                        </w:r>
                      </w:hyperlink>
                      <w:r w:rsidRPr="001D2B07">
                        <w:rPr>
                          <w:rFonts w:eastAsia="+mn-ea" w:cs="Times New Roman"/>
                          <w:spacing w:val="-3"/>
                          <w:sz w:val="21"/>
                          <w:szCs w:val="21"/>
                        </w:rPr>
                        <w:t>.</w:t>
                      </w:r>
                    </w:p>
                    <w:p w14:paraId="39A92B18" w14:textId="77777777" w:rsidR="00605348" w:rsidRPr="00BC32C9" w:rsidRDefault="00605348" w:rsidP="00C7727F">
                      <w:pPr>
                        <w:pStyle w:val="ListParagraph"/>
                        <w:ind w:left="360"/>
                        <w:jc w:val="left"/>
                        <w:rPr>
                          <w:rFonts w:eastAsia="+mn-ea" w:cs="Times New Roman"/>
                          <w:bCs/>
                          <w:spacing w:val="-3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821970" wp14:editId="1D412EAD">
                <wp:simplePos x="0" y="0"/>
                <wp:positionH relativeFrom="margin">
                  <wp:posOffset>19050</wp:posOffset>
                </wp:positionH>
                <wp:positionV relativeFrom="paragraph">
                  <wp:posOffset>135255</wp:posOffset>
                </wp:positionV>
                <wp:extent cx="2428875" cy="1800225"/>
                <wp:effectExtent l="0" t="0" r="9525" b="9525"/>
                <wp:wrapSquare wrapText="bothSides"/>
                <wp:docPr id="1725721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9115A" w14:textId="77777777" w:rsidR="00605348" w:rsidRPr="00410B9A" w:rsidRDefault="00605348" w:rsidP="00410B9A">
                            <w:pPr>
                              <w:jc w:val="left"/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410B9A">
                              <w:rPr>
                                <w:rFonts w:ascii="Calibri" w:eastAsia="+mn-ea" w:hAnsi="Calibri" w:cs="+mn-cs"/>
                                <w:b/>
                                <w:bCs/>
                                <w:sz w:val="32"/>
                                <w:szCs w:val="32"/>
                              </w:rPr>
                              <w:t>Distribute the release</w:t>
                            </w:r>
                          </w:p>
                          <w:p w14:paraId="62CB7033" w14:textId="77777777" w:rsidR="00605348" w:rsidRPr="00175720" w:rsidRDefault="00605348" w:rsidP="008118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Go to each publication’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s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website to find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the edi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tor’s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n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ame and email.</w:t>
                            </w:r>
                          </w:p>
                          <w:p w14:paraId="319C51CF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Draft a brief cover email to the editor. Just a few sentences is fine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 –the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release will tell the 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whole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story.</w:t>
                            </w:r>
                          </w:p>
                          <w:p w14:paraId="54FB40A6" w14:textId="77777777" w:rsidR="00605348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 xml:space="preserve">Post the release </w:t>
                            </w:r>
                            <w:r w:rsidRPr="00175720"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on your own web</w:t>
                            </w: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site for your supporters to see.</w:t>
                            </w:r>
                          </w:p>
                          <w:p w14:paraId="45EC00F6" w14:textId="77777777" w:rsidR="00605348" w:rsidRPr="00175720" w:rsidRDefault="00605348" w:rsidP="00410B9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+mn-ea" w:cs="Times New Roman"/>
                                <w:bCs/>
                                <w:sz w:val="21"/>
                                <w:szCs w:val="21"/>
                              </w:rPr>
                              <w:t>When the story is published, share it via social media.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1970" id="Text Box 2" o:spid="_x0000_s1029" type="#_x0000_t202" style="position:absolute;left:0;text-align:left;margin-left:1.5pt;margin-top:10.65pt;width:191.25pt;height:14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" fillcolor="white [3201]" strokecolor="black [3200]" strokeweight="2pt">
                <v:textbox>
                  <w:txbxContent>
                    <w:p w14:paraId="1D69115A" w14:textId="77777777" w:rsidR="00605348" w:rsidRPr="00410B9A" w:rsidRDefault="00605348" w:rsidP="00410B9A">
                      <w:pPr>
                        <w:jc w:val="left"/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 xml:space="preserve">4. </w:t>
                      </w:r>
                      <w:r w:rsidRPr="00410B9A">
                        <w:rPr>
                          <w:rFonts w:ascii="Calibri" w:eastAsia="+mn-ea" w:hAnsi="Calibri" w:cs="+mn-cs"/>
                          <w:b/>
                          <w:bCs/>
                          <w:sz w:val="32"/>
                          <w:szCs w:val="32"/>
                        </w:rPr>
                        <w:t>Distribute the release</w:t>
                      </w:r>
                    </w:p>
                    <w:p w14:paraId="62CB7033" w14:textId="77777777" w:rsidR="00605348" w:rsidRPr="00175720" w:rsidRDefault="00605348" w:rsidP="008118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Go to each publication’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s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website to find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the edi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tor’s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ame and email.</w:t>
                      </w:r>
                    </w:p>
                    <w:p w14:paraId="319C51CF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Draft a brief cover email to the editor. Just a few sentences is fine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 –the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release will tell the 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whole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story.</w:t>
                      </w:r>
                    </w:p>
                    <w:p w14:paraId="54FB40A6" w14:textId="77777777" w:rsidR="00605348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 xml:space="preserve">Post the release </w:t>
                      </w:r>
                      <w:r w:rsidRPr="00175720"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on your own web</w:t>
                      </w: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site for your supporters to see.</w:t>
                      </w:r>
                    </w:p>
                    <w:p w14:paraId="45EC00F6" w14:textId="77777777" w:rsidR="00605348" w:rsidRPr="00175720" w:rsidRDefault="00605348" w:rsidP="00410B9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left"/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eastAsia="+mn-ea" w:cs="Times New Roman"/>
                          <w:bCs/>
                          <w:sz w:val="21"/>
                          <w:szCs w:val="21"/>
                        </w:rPr>
                        <w:t>When the story is published, share it via social media.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95B907" w14:textId="77777777" w:rsidR="000A6F41" w:rsidRDefault="000A6F41" w:rsidP="00145DDD">
      <w:pPr>
        <w:rPr>
          <w:rFonts w:cs="Times New Roman"/>
          <w:sz w:val="22"/>
        </w:rPr>
      </w:pPr>
    </w:p>
    <w:p w14:paraId="1DE7FDB6" w14:textId="77777777" w:rsidR="000A6F41" w:rsidRDefault="000A6F41" w:rsidP="00145DDD">
      <w:pPr>
        <w:rPr>
          <w:rFonts w:cs="Times New Roman"/>
          <w:sz w:val="22"/>
        </w:rPr>
      </w:pPr>
    </w:p>
    <w:p w14:paraId="67FD037C" w14:textId="77777777" w:rsidR="000A6F41" w:rsidRDefault="000A6F41" w:rsidP="00145DDD">
      <w:pPr>
        <w:rPr>
          <w:rFonts w:cs="Times New Roman"/>
          <w:sz w:val="22"/>
        </w:rPr>
      </w:pPr>
    </w:p>
    <w:p w14:paraId="707B9A1D" w14:textId="2440FFC6" w:rsidR="000A6F41" w:rsidRDefault="00FC48E5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6B3EC" wp14:editId="6007BF41">
                <wp:simplePos x="0" y="0"/>
                <wp:positionH relativeFrom="margin">
                  <wp:posOffset>2643505</wp:posOffset>
                </wp:positionH>
                <wp:positionV relativeFrom="paragraph">
                  <wp:posOffset>19685</wp:posOffset>
                </wp:positionV>
                <wp:extent cx="542925" cy="381000"/>
                <wp:effectExtent l="19050" t="19050" r="9525" b="19050"/>
                <wp:wrapNone/>
                <wp:docPr id="195710829" name="Arrow: Righ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54292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44DF" id="Arrow: Right 1" o:spid="_x0000_s1026" type="#_x0000_t13" style="position:absolute;margin-left:208.15pt;margin-top:1.55pt;width:42.75pt;height:30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" adj="14021" fillcolor="black [3200]" strokecolor="black [1600]" strokeweight="2pt">
                <v:path arrowok="t"/>
                <w10:wrap anchorx="margin"/>
              </v:shape>
            </w:pict>
          </mc:Fallback>
        </mc:AlternateContent>
      </w:r>
    </w:p>
    <w:p w14:paraId="50D44438" w14:textId="77777777" w:rsidR="000A6F41" w:rsidRDefault="000A6F41" w:rsidP="00145DDD">
      <w:pPr>
        <w:rPr>
          <w:rFonts w:cs="Times New Roman"/>
          <w:sz w:val="22"/>
        </w:rPr>
      </w:pPr>
    </w:p>
    <w:p w14:paraId="7A49F195" w14:textId="77777777" w:rsidR="000A6F41" w:rsidRDefault="000A6F41" w:rsidP="00145DDD">
      <w:pPr>
        <w:rPr>
          <w:rFonts w:cs="Times New Roman"/>
          <w:sz w:val="22"/>
        </w:rPr>
      </w:pPr>
    </w:p>
    <w:p w14:paraId="01C5C7C9" w14:textId="77777777" w:rsidR="000A6F41" w:rsidRDefault="000A6F41" w:rsidP="00145DDD">
      <w:pPr>
        <w:rPr>
          <w:rFonts w:cs="Times New Roman"/>
          <w:sz w:val="22"/>
        </w:rPr>
      </w:pPr>
    </w:p>
    <w:p w14:paraId="1B8E17CE" w14:textId="77777777" w:rsidR="000A6F41" w:rsidRDefault="000A6F41" w:rsidP="00145DDD">
      <w:pPr>
        <w:rPr>
          <w:rFonts w:cs="Times New Roman"/>
          <w:sz w:val="22"/>
        </w:rPr>
      </w:pPr>
    </w:p>
    <w:p w14:paraId="3533ECA4" w14:textId="77777777" w:rsidR="00FB6E14" w:rsidRDefault="00FB6E14" w:rsidP="00145DDD">
      <w:pPr>
        <w:rPr>
          <w:rFonts w:cs="Times New Roman"/>
          <w:sz w:val="22"/>
        </w:rPr>
        <w:sectPr w:rsidR="00FB6E14" w:rsidSect="007A6E3D">
          <w:type w:val="continuous"/>
          <w:pgSz w:w="12240" w:h="15840" w:code="1"/>
          <w:pgMar w:top="936" w:right="1440" w:bottom="936" w:left="1440" w:header="720" w:footer="720" w:gutter="0"/>
          <w:cols w:space="720"/>
          <w:titlePg/>
          <w:docGrid w:linePitch="360"/>
        </w:sectPr>
      </w:pPr>
    </w:p>
    <w:p w14:paraId="240A1FE7" w14:textId="77777777"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3376AFF8" w14:textId="77777777"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6B4988C5" w14:textId="77777777" w:rsidR="004B05C3" w:rsidRDefault="004B05C3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40"/>
          <w:szCs w:val="40"/>
        </w:rPr>
      </w:pPr>
    </w:p>
    <w:p w14:paraId="7F10D8EF" w14:textId="77777777" w:rsidR="001D2B07" w:rsidRPr="00DB2C61" w:rsidRDefault="00F1708C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20"/>
          <w:szCs w:val="20"/>
        </w:rPr>
      </w:pPr>
      <w:r w:rsidRPr="004B05C3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 wp14:anchorId="7D0131E8" wp14:editId="31E494EE">
            <wp:simplePos x="0" y="0"/>
            <wp:positionH relativeFrom="column">
              <wp:posOffset>0</wp:posOffset>
            </wp:positionH>
            <wp:positionV relativeFrom="paragraph">
              <wp:posOffset>155575</wp:posOffset>
            </wp:positionV>
            <wp:extent cx="552450" cy="552450"/>
            <wp:effectExtent l="0" t="0" r="0" b="0"/>
            <wp:wrapTight wrapText="bothSides">
              <wp:wrapPolygon edited="0">
                <wp:start x="2234" y="0"/>
                <wp:lineTo x="1490" y="1490"/>
                <wp:lineTo x="745" y="14897"/>
                <wp:lineTo x="2234" y="20855"/>
                <wp:lineTo x="19366" y="20855"/>
                <wp:lineTo x="20855" y="8193"/>
                <wp:lineTo x="18621" y="4469"/>
                <wp:lineTo x="14897" y="0"/>
                <wp:lineTo x="2234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cument-xx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5F5444" w14:textId="77777777" w:rsidR="004B05C3" w:rsidRPr="00EB6880" w:rsidRDefault="004B05C3" w:rsidP="00FB6E14">
      <w:pPr>
        <w:tabs>
          <w:tab w:val="clear" w:pos="720"/>
          <w:tab w:val="left" w:pos="5760"/>
          <w:tab w:val="left" w:pos="6750"/>
        </w:tabs>
        <w:rPr>
          <w:rFonts w:ascii="Trebuchet MS" w:hAnsi="Trebuchet MS" w:cs="Times New Roman"/>
          <w:b/>
          <w:sz w:val="20"/>
          <w:szCs w:val="20"/>
        </w:rPr>
      </w:pPr>
    </w:p>
    <w:p w14:paraId="18308FE5" w14:textId="77777777" w:rsidR="004B05C3" w:rsidRPr="00F1708C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36"/>
          <w:szCs w:val="36"/>
        </w:rPr>
      </w:pPr>
      <w:r w:rsidRPr="00F1708C">
        <w:rPr>
          <w:rFonts w:ascii="Trebuchet MS" w:hAnsi="Trebuchet MS" w:cs="Times New Roman"/>
          <w:b/>
          <w:sz w:val="36"/>
          <w:szCs w:val="36"/>
        </w:rPr>
        <w:t>T</w:t>
      </w:r>
      <w:r w:rsidR="00441567" w:rsidRPr="00F1708C">
        <w:rPr>
          <w:rFonts w:ascii="Trebuchet MS" w:hAnsi="Trebuchet MS" w:cs="Times New Roman"/>
          <w:b/>
          <w:sz w:val="36"/>
          <w:szCs w:val="36"/>
        </w:rPr>
        <w:t>EMPLATE</w:t>
      </w:r>
    </w:p>
    <w:p w14:paraId="1A0CF9D8" w14:textId="77777777"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7ED9890A" w14:textId="77777777"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14:paraId="7A6B3FF6" w14:textId="77777777"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FOR IMMEDIATE RELEASE</w:t>
      </w:r>
    </w:p>
    <w:p w14:paraId="7F81BFF7" w14:textId="77777777" w:rsidR="00FB6E14" w:rsidRPr="00F1708C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16"/>
          <w:szCs w:val="16"/>
        </w:rPr>
      </w:pPr>
    </w:p>
    <w:p w14:paraId="2FAE73D2" w14:textId="77777777"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Contact:</w:t>
      </w:r>
      <w:r w:rsidRPr="00301C60">
        <w:rPr>
          <w:rFonts w:asciiTheme="minorHAnsi" w:hAnsiTheme="minorHAnsi" w:cstheme="minorHAnsi"/>
          <w:szCs w:val="24"/>
        </w:rPr>
        <w:t xml:space="preserve">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CONTACT NAME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ORGANIZATION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PHONE</w:t>
      </w:r>
      <w:r w:rsidRPr="00301C60">
        <w:rPr>
          <w:rFonts w:asciiTheme="minorHAnsi" w:hAnsiTheme="minorHAnsi" w:cstheme="minorHAnsi"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EMAIL</w:t>
      </w:r>
    </w:p>
    <w:p w14:paraId="529E1A53" w14:textId="77777777" w:rsidR="00FB6E14" w:rsidRPr="00301C60" w:rsidRDefault="00FB6E14" w:rsidP="00FB6E14">
      <w:pPr>
        <w:jc w:val="left"/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 xml:space="preserve">Contact: </w:t>
      </w:r>
      <w:r w:rsidR="00D60AD1">
        <w:rPr>
          <w:rFonts w:asciiTheme="minorHAnsi" w:hAnsiTheme="minorHAnsi" w:cstheme="minorHAnsi"/>
          <w:szCs w:val="24"/>
        </w:rPr>
        <w:t>Alison Harding</w:t>
      </w:r>
      <w:r w:rsidR="00D44190" w:rsidRPr="00301C60">
        <w:rPr>
          <w:rFonts w:asciiTheme="minorHAnsi" w:hAnsiTheme="minorHAnsi" w:cstheme="minorHAnsi"/>
          <w:szCs w:val="24"/>
        </w:rPr>
        <w:t>, Cummings Foundation,</w:t>
      </w:r>
      <w:r w:rsidR="00D44190" w:rsidRPr="00301C60">
        <w:rPr>
          <w:rFonts w:asciiTheme="minorHAnsi" w:hAnsiTheme="minorHAnsi" w:cstheme="minorHAnsi"/>
          <w:b/>
          <w:szCs w:val="24"/>
        </w:rPr>
        <w:t xml:space="preserve"> </w:t>
      </w:r>
      <w:r w:rsidR="00D44190" w:rsidRPr="00301C60">
        <w:rPr>
          <w:rFonts w:asciiTheme="minorHAnsi" w:hAnsiTheme="minorHAnsi" w:cstheme="minorHAnsi"/>
          <w:szCs w:val="24"/>
        </w:rPr>
        <w:t>781-932-</w:t>
      </w:r>
      <w:r w:rsidR="00D60AD1">
        <w:rPr>
          <w:rFonts w:asciiTheme="minorHAnsi" w:hAnsiTheme="minorHAnsi" w:cstheme="minorHAnsi"/>
          <w:szCs w:val="24"/>
        </w:rPr>
        <w:t>7093</w:t>
      </w:r>
      <w:r w:rsidR="00D44190" w:rsidRPr="00301C60">
        <w:rPr>
          <w:rFonts w:asciiTheme="minorHAnsi" w:hAnsiTheme="minorHAnsi" w:cstheme="minorHAnsi"/>
          <w:szCs w:val="24"/>
        </w:rPr>
        <w:t xml:space="preserve">, </w:t>
      </w:r>
      <w:hyperlink r:id="rId12" w:history="1">
        <w:r w:rsidR="0071044B" w:rsidRPr="005D0143">
          <w:rPr>
            <w:rStyle w:val="Hyperlink"/>
            <w:rFonts w:asciiTheme="minorHAnsi" w:hAnsiTheme="minorHAnsi" w:cstheme="minorHAnsi"/>
            <w:szCs w:val="24"/>
          </w:rPr>
          <w:t>aeh@cummings.com</w:t>
        </w:r>
      </w:hyperlink>
      <w:r w:rsidR="0071044B">
        <w:rPr>
          <w:rFonts w:asciiTheme="minorHAnsi" w:hAnsiTheme="minorHAnsi" w:cstheme="minorHAnsi"/>
          <w:szCs w:val="24"/>
        </w:rPr>
        <w:t xml:space="preserve"> </w:t>
      </w:r>
    </w:p>
    <w:p w14:paraId="1664D698" w14:textId="77777777" w:rsidR="00FB6E14" w:rsidRPr="00F1708C" w:rsidRDefault="00FB6E14" w:rsidP="00FB6E14">
      <w:pPr>
        <w:jc w:val="left"/>
        <w:rPr>
          <w:rFonts w:asciiTheme="minorHAnsi" w:hAnsiTheme="minorHAnsi" w:cstheme="minorHAnsi"/>
          <w:b/>
          <w:sz w:val="16"/>
          <w:szCs w:val="16"/>
        </w:rPr>
      </w:pPr>
    </w:p>
    <w:p w14:paraId="35894309" w14:textId="77777777" w:rsidR="00FB6E14" w:rsidRPr="00301C60" w:rsidRDefault="00FB6E14" w:rsidP="00FB6E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1C60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ORGANIZATION </w:t>
      </w:r>
      <w:r w:rsidRPr="00301C60">
        <w:rPr>
          <w:rFonts w:asciiTheme="minorHAnsi" w:hAnsiTheme="minorHAnsi" w:cstheme="minorHAnsi"/>
          <w:b/>
          <w:sz w:val="28"/>
          <w:szCs w:val="28"/>
        </w:rPr>
        <w:t xml:space="preserve">awarded </w:t>
      </w:r>
      <w:r w:rsidR="00A86381" w:rsidRPr="00A86381">
        <w:rPr>
          <w:rFonts w:asciiTheme="minorHAnsi" w:hAnsiTheme="minorHAnsi" w:cstheme="minorHAnsi"/>
          <w:b/>
          <w:sz w:val="28"/>
          <w:szCs w:val="28"/>
          <w:highlight w:val="yellow"/>
        </w:rPr>
        <w:t>$XXX,XXX</w:t>
      </w:r>
      <w:r w:rsidR="00A86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31BC">
        <w:rPr>
          <w:rFonts w:asciiTheme="minorHAnsi" w:hAnsiTheme="minorHAnsi" w:cstheme="minorHAnsi"/>
          <w:b/>
          <w:sz w:val="28"/>
          <w:szCs w:val="28"/>
        </w:rPr>
        <w:t xml:space="preserve">Cummings </w:t>
      </w:r>
      <w:r w:rsidR="00A86381">
        <w:rPr>
          <w:rFonts w:asciiTheme="minorHAnsi" w:hAnsiTheme="minorHAnsi" w:cstheme="minorHAnsi"/>
          <w:b/>
          <w:sz w:val="28"/>
          <w:szCs w:val="28"/>
        </w:rPr>
        <w:t>g</w:t>
      </w:r>
      <w:r w:rsidR="00D731BC">
        <w:rPr>
          <w:rFonts w:asciiTheme="minorHAnsi" w:hAnsiTheme="minorHAnsi" w:cstheme="minorHAnsi"/>
          <w:b/>
          <w:sz w:val="28"/>
          <w:szCs w:val="28"/>
        </w:rPr>
        <w:t>rant</w:t>
      </w:r>
    </w:p>
    <w:p w14:paraId="6DDD847D" w14:textId="77777777" w:rsidR="0075514A" w:rsidRPr="00301C60" w:rsidRDefault="00FB6E14" w:rsidP="00FA3D1F">
      <w:pPr>
        <w:jc w:val="center"/>
        <w:rPr>
          <w:rFonts w:asciiTheme="minorHAnsi" w:hAnsiTheme="minorHAnsi" w:cstheme="minorHAnsi"/>
          <w:i/>
          <w:szCs w:val="24"/>
        </w:rPr>
      </w:pPr>
      <w:r w:rsidRPr="00301C60">
        <w:rPr>
          <w:rFonts w:asciiTheme="minorHAnsi" w:hAnsiTheme="minorHAnsi" w:cstheme="minorHAnsi"/>
          <w:i/>
          <w:szCs w:val="24"/>
          <w:highlight w:val="yellow"/>
        </w:rPr>
        <w:t xml:space="preserve">CITY/TOWN </w:t>
      </w:r>
      <w:r w:rsidRPr="00301C60">
        <w:rPr>
          <w:rFonts w:asciiTheme="minorHAnsi" w:hAnsiTheme="minorHAnsi" w:cstheme="minorHAnsi"/>
          <w:i/>
          <w:szCs w:val="24"/>
        </w:rPr>
        <w:t>nonprofit re</w:t>
      </w:r>
      <w:r w:rsidR="00FA3D1F" w:rsidRPr="00301C60">
        <w:rPr>
          <w:rFonts w:asciiTheme="minorHAnsi" w:hAnsiTheme="minorHAnsi" w:cstheme="minorHAnsi"/>
          <w:i/>
          <w:szCs w:val="24"/>
        </w:rPr>
        <w:t>ceives</w:t>
      </w:r>
      <w:r w:rsidR="00A86381">
        <w:rPr>
          <w:rFonts w:asciiTheme="minorHAnsi" w:hAnsiTheme="minorHAnsi" w:cstheme="minorHAnsi"/>
          <w:i/>
          <w:szCs w:val="24"/>
        </w:rPr>
        <w:t xml:space="preserve"> </w:t>
      </w:r>
      <w:r w:rsidR="00FF6FC5">
        <w:rPr>
          <w:rFonts w:asciiTheme="minorHAnsi" w:hAnsiTheme="minorHAnsi" w:cstheme="minorHAnsi"/>
          <w:i/>
          <w:szCs w:val="24"/>
          <w:highlight w:val="yellow"/>
        </w:rPr>
        <w:t>3 [or 10]</w:t>
      </w:r>
      <w:r w:rsidR="00A86381" w:rsidRPr="00FF6FC5">
        <w:rPr>
          <w:rFonts w:asciiTheme="minorHAnsi" w:hAnsiTheme="minorHAnsi" w:cstheme="minorHAnsi"/>
          <w:i/>
          <w:szCs w:val="24"/>
        </w:rPr>
        <w:t xml:space="preserve"> years of</w:t>
      </w:r>
      <w:r w:rsidR="00A86381">
        <w:rPr>
          <w:rFonts w:asciiTheme="minorHAnsi" w:hAnsiTheme="minorHAnsi" w:cstheme="minorHAnsi"/>
          <w:i/>
          <w:szCs w:val="24"/>
        </w:rPr>
        <w:t xml:space="preserve"> funding from</w:t>
      </w:r>
      <w:r w:rsidR="00FA3D1F" w:rsidRPr="00301C60">
        <w:rPr>
          <w:rFonts w:asciiTheme="minorHAnsi" w:hAnsiTheme="minorHAnsi" w:cstheme="minorHAnsi"/>
          <w:i/>
          <w:szCs w:val="24"/>
        </w:rPr>
        <w:t xml:space="preserve"> Cummings Foundation</w:t>
      </w:r>
    </w:p>
    <w:p w14:paraId="66308F8B" w14:textId="77777777" w:rsidR="00FB6E14" w:rsidRPr="00DB2C61" w:rsidRDefault="00FB6E14" w:rsidP="0075514A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6FFFA321" w14:textId="77777777" w:rsidR="00FB6E14" w:rsidRDefault="00FB6E14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CITY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, </w:t>
      </w:r>
      <w:r w:rsidR="006E3B98"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MONTH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XX</w:t>
      </w:r>
      <w:r w:rsidR="006E3B98" w:rsidRPr="004E48B4">
        <w:rPr>
          <w:rFonts w:asciiTheme="minorHAnsi" w:hAnsiTheme="minorHAnsi" w:cstheme="minorHAnsi"/>
          <w:noProof/>
          <w:sz w:val="23"/>
          <w:szCs w:val="23"/>
        </w:rPr>
        <w:t>, 20</w:t>
      </w:r>
      <w:r w:rsidR="00D60AD1" w:rsidRPr="004E48B4">
        <w:rPr>
          <w:rFonts w:asciiTheme="minorHAnsi" w:hAnsiTheme="minorHAnsi" w:cstheme="minorHAnsi"/>
          <w:noProof/>
          <w:sz w:val="23"/>
          <w:szCs w:val="23"/>
        </w:rPr>
        <w:t>2</w:t>
      </w:r>
      <w:r w:rsidR="00FF6FC5">
        <w:rPr>
          <w:rFonts w:asciiTheme="minorHAnsi" w:hAnsiTheme="minorHAnsi" w:cstheme="minorHAnsi"/>
          <w:noProof/>
          <w:sz w:val="23"/>
          <w:szCs w:val="23"/>
        </w:rPr>
        <w:t>3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–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ORGANIZATION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="00A926C0" w:rsidRPr="004E48B4">
        <w:rPr>
          <w:rFonts w:asciiTheme="minorHAnsi" w:hAnsiTheme="minorHAnsi" w:cstheme="minorHAnsi"/>
          <w:noProof/>
          <w:sz w:val="23"/>
          <w:szCs w:val="23"/>
        </w:rPr>
        <w:t>i</w:t>
      </w:r>
      <w:r w:rsidRPr="004E48B4">
        <w:rPr>
          <w:rFonts w:asciiTheme="minorHAnsi" w:hAnsiTheme="minorHAnsi" w:cstheme="minorHAnsi"/>
          <w:noProof/>
          <w:sz w:val="23"/>
          <w:szCs w:val="23"/>
        </w:rPr>
        <w:t>s one of</w:t>
      </w:r>
      <w:r w:rsidR="00211770"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sz w:val="23"/>
          <w:szCs w:val="23"/>
        </w:rPr>
        <w:t>1</w:t>
      </w:r>
      <w:r w:rsidR="00FF6FC5">
        <w:rPr>
          <w:rFonts w:asciiTheme="minorHAnsi" w:hAnsiTheme="minorHAnsi" w:cstheme="minorHAnsi"/>
          <w:sz w:val="23"/>
          <w:szCs w:val="23"/>
        </w:rPr>
        <w:t>5</w:t>
      </w:r>
      <w:r w:rsidRPr="004E48B4">
        <w:rPr>
          <w:rFonts w:asciiTheme="minorHAnsi" w:hAnsiTheme="minorHAnsi" w:cstheme="minorHAnsi"/>
          <w:sz w:val="23"/>
          <w:szCs w:val="23"/>
        </w:rPr>
        <w:t>0 local nonprofits</w:t>
      </w:r>
      <w:r w:rsidR="00FF6FC5">
        <w:rPr>
          <w:rFonts w:asciiTheme="minorHAnsi" w:hAnsiTheme="minorHAnsi" w:cstheme="minorHAnsi"/>
          <w:sz w:val="23"/>
          <w:szCs w:val="23"/>
        </w:rPr>
        <w:t xml:space="preserve"> </w:t>
      </w:r>
      <w:r w:rsidR="00E61D32">
        <w:rPr>
          <w:rFonts w:asciiTheme="minorHAnsi" w:hAnsiTheme="minorHAnsi" w:cstheme="minorHAnsi"/>
          <w:sz w:val="23"/>
          <w:szCs w:val="23"/>
        </w:rPr>
        <w:t>that will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FF6FC5">
        <w:rPr>
          <w:rFonts w:asciiTheme="minorHAnsi" w:hAnsiTheme="minorHAnsi" w:cstheme="minorHAnsi"/>
          <w:sz w:val="23"/>
          <w:szCs w:val="23"/>
        </w:rPr>
        <w:t xml:space="preserve">share in $30 million through </w:t>
      </w:r>
      <w:r w:rsidR="00FF6FC5" w:rsidRPr="004E48B4">
        <w:rPr>
          <w:rFonts w:asciiTheme="minorHAnsi" w:hAnsiTheme="minorHAnsi" w:cstheme="minorHAnsi"/>
          <w:sz w:val="23"/>
          <w:szCs w:val="23"/>
        </w:rPr>
        <w:t>Cummings Foundation</w:t>
      </w:r>
      <w:r w:rsidR="00FF6FC5">
        <w:rPr>
          <w:rFonts w:asciiTheme="minorHAnsi" w:hAnsiTheme="minorHAnsi" w:cstheme="minorHAnsi"/>
          <w:sz w:val="23"/>
          <w:szCs w:val="23"/>
        </w:rPr>
        <w:t>’s major annual grant</w:t>
      </w:r>
      <w:r w:rsidR="00031AEA">
        <w:rPr>
          <w:rFonts w:asciiTheme="minorHAnsi" w:hAnsiTheme="minorHAnsi" w:cstheme="minorHAnsi"/>
          <w:sz w:val="23"/>
          <w:szCs w:val="23"/>
        </w:rPr>
        <w:t>s</w:t>
      </w:r>
      <w:r w:rsidR="00FF6FC5">
        <w:rPr>
          <w:rFonts w:asciiTheme="minorHAnsi" w:hAnsiTheme="minorHAnsi" w:cstheme="minorHAnsi"/>
          <w:sz w:val="23"/>
          <w:szCs w:val="23"/>
        </w:rPr>
        <w:t xml:space="preserve"> program. </w:t>
      </w:r>
      <w:r w:rsidRPr="004E48B4">
        <w:rPr>
          <w:rFonts w:asciiTheme="minorHAnsi" w:hAnsiTheme="minorHAnsi" w:cstheme="minorHAnsi"/>
          <w:sz w:val="23"/>
          <w:szCs w:val="23"/>
        </w:rPr>
        <w:t xml:space="preserve">The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CITY</w:t>
      </w:r>
      <w:r w:rsidRPr="004E48B4">
        <w:rPr>
          <w:rFonts w:asciiTheme="minorHAnsi" w:hAnsiTheme="minorHAnsi" w:cstheme="minorHAnsi"/>
          <w:sz w:val="23"/>
          <w:szCs w:val="23"/>
        </w:rPr>
        <w:t xml:space="preserve">-based organization was </w:t>
      </w:r>
      <w:r w:rsidR="00E61D32">
        <w:rPr>
          <w:rFonts w:asciiTheme="minorHAnsi" w:hAnsiTheme="minorHAnsi" w:cstheme="minorHAnsi"/>
          <w:noProof/>
          <w:sz w:val="23"/>
          <w:szCs w:val="23"/>
        </w:rPr>
        <w:t>selected</w:t>
      </w:r>
      <w:r w:rsidRPr="004E48B4">
        <w:rPr>
          <w:rFonts w:asciiTheme="minorHAnsi" w:hAnsiTheme="minorHAnsi" w:cstheme="minorHAnsi"/>
          <w:sz w:val="23"/>
          <w:szCs w:val="23"/>
        </w:rPr>
        <w:t xml:space="preserve"> from </w:t>
      </w:r>
      <w:r w:rsidR="0075514A" w:rsidRPr="004E48B4">
        <w:rPr>
          <w:rFonts w:asciiTheme="minorHAnsi" w:hAnsiTheme="minorHAnsi" w:cstheme="minorHAnsi"/>
          <w:sz w:val="23"/>
          <w:szCs w:val="23"/>
        </w:rPr>
        <w:t>a total of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E61D32">
        <w:rPr>
          <w:rFonts w:asciiTheme="minorHAnsi" w:hAnsiTheme="minorHAnsi" w:cstheme="minorHAnsi"/>
          <w:sz w:val="23"/>
          <w:szCs w:val="23"/>
        </w:rPr>
        <w:t>630</w:t>
      </w:r>
      <w:r w:rsidR="0038079F"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sz w:val="23"/>
          <w:szCs w:val="23"/>
        </w:rPr>
        <w:t>applicants during a competitive review process.</w:t>
      </w:r>
      <w:r w:rsidR="007A6E3D" w:rsidRPr="004E48B4">
        <w:rPr>
          <w:rFonts w:asciiTheme="minorHAnsi" w:hAnsiTheme="minorHAnsi" w:cstheme="minorHAnsi"/>
          <w:sz w:val="23"/>
          <w:szCs w:val="23"/>
        </w:rPr>
        <w:t xml:space="preserve"> It will receive </w:t>
      </w:r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$XXX,XXX </w:t>
      </w:r>
      <w:r w:rsidR="007A6E3D" w:rsidRPr="004E48B4">
        <w:rPr>
          <w:rFonts w:asciiTheme="minorHAnsi" w:hAnsiTheme="minorHAnsi" w:cstheme="minorHAnsi"/>
          <w:sz w:val="23"/>
          <w:szCs w:val="23"/>
        </w:rPr>
        <w:t xml:space="preserve">over </w:t>
      </w:r>
      <w:r w:rsidR="00FF6FC5">
        <w:rPr>
          <w:rFonts w:asciiTheme="minorHAnsi" w:hAnsiTheme="minorHAnsi" w:cstheme="minorHAnsi"/>
          <w:sz w:val="23"/>
          <w:szCs w:val="23"/>
          <w:highlight w:val="yellow"/>
        </w:rPr>
        <w:t>three [or 10]</w:t>
      </w:r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7A6E3D" w:rsidRPr="004E48B4">
        <w:rPr>
          <w:rFonts w:asciiTheme="minorHAnsi" w:hAnsiTheme="minorHAnsi" w:cstheme="minorHAnsi"/>
          <w:sz w:val="23"/>
          <w:szCs w:val="23"/>
        </w:rPr>
        <w:t>years.</w:t>
      </w:r>
    </w:p>
    <w:p w14:paraId="3D222ED0" w14:textId="77777777" w:rsidR="00E61D32" w:rsidRPr="004E48B4" w:rsidRDefault="00E61D32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</w:p>
    <w:p w14:paraId="636AA4EC" w14:textId="77777777" w:rsidR="007A6E3D" w:rsidRPr="00441567" w:rsidRDefault="00FF6FC5" w:rsidP="007A6E3D">
      <w:pPr>
        <w:jc w:val="righ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CONTINUED</w:t>
      </w:r>
      <w:r w:rsidR="007A6E3D" w:rsidRPr="00441567">
        <w:rPr>
          <w:rFonts w:asciiTheme="minorHAnsi" w:hAnsiTheme="minorHAnsi" w:cstheme="minorHAnsi"/>
          <w:b/>
          <w:szCs w:val="24"/>
        </w:rPr>
        <w:t xml:space="preserve"> </w:t>
      </w:r>
      <w:r w:rsidR="007A6E3D" w:rsidRPr="00441567">
        <w:rPr>
          <w:rFonts w:asciiTheme="minorHAnsi" w:hAnsiTheme="minorHAnsi" w:cstheme="minorHAnsi"/>
          <w:szCs w:val="24"/>
        </w:rPr>
        <w:sym w:font="Wingdings" w:char="F0D8"/>
      </w:r>
    </w:p>
    <w:p w14:paraId="0D45D6E4" w14:textId="77777777" w:rsidR="007A6E3D" w:rsidRPr="004E48B4" w:rsidRDefault="00FB6E14" w:rsidP="00FB6E14">
      <w:pPr>
        <w:rPr>
          <w:rFonts w:asciiTheme="minorHAnsi" w:hAnsiTheme="minorHAnsi" w:cstheme="minorHAnsi"/>
          <w:sz w:val="23"/>
          <w:szCs w:val="23"/>
          <w:highlight w:val="yellow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lastRenderedPageBreak/>
        <w:t>ONE- TO TWO-SENTENCE DESCRIPTION OF ORGANIZATION</w:t>
      </w:r>
    </w:p>
    <w:p w14:paraId="4B51A48C" w14:textId="77777777" w:rsidR="007A6E3D" w:rsidRPr="004E48B4" w:rsidRDefault="007A6E3D" w:rsidP="00FB6E14">
      <w:pPr>
        <w:rPr>
          <w:rFonts w:asciiTheme="minorHAnsi" w:hAnsiTheme="minorHAnsi" w:cstheme="minorHAnsi"/>
          <w:sz w:val="21"/>
          <w:szCs w:val="21"/>
          <w:highlight w:val="yellow"/>
        </w:rPr>
      </w:pPr>
    </w:p>
    <w:p w14:paraId="16225FC9" w14:textId="77777777"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QUOTE ABOUT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WHAT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RECEIVING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THE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GRANT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MEANS TO THE ORGANIZATION</w:t>
      </w:r>
    </w:p>
    <w:p w14:paraId="3FC15C17" w14:textId="77777777" w:rsidR="00F77D3A" w:rsidRPr="004E48B4" w:rsidRDefault="00F77D3A" w:rsidP="00FB6E14">
      <w:pPr>
        <w:rPr>
          <w:rFonts w:asciiTheme="minorHAnsi" w:hAnsiTheme="minorHAnsi" w:cstheme="minorHAnsi"/>
          <w:sz w:val="21"/>
          <w:szCs w:val="21"/>
        </w:rPr>
      </w:pPr>
    </w:p>
    <w:p w14:paraId="77F6AF6D" w14:textId="77777777" w:rsidR="008E0165" w:rsidRPr="004E48B4" w:rsidRDefault="008E0165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BRIEF DESCRIPTION OF WHAT</w:t>
      </w:r>
      <w:r w:rsidR="00CE2F8E">
        <w:rPr>
          <w:rFonts w:asciiTheme="minorHAnsi" w:hAnsiTheme="minorHAnsi" w:cstheme="minorHAnsi"/>
          <w:sz w:val="23"/>
          <w:szCs w:val="23"/>
          <w:highlight w:val="yellow"/>
        </w:rPr>
        <w:t xml:space="preserve"> THE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ORGANIZATION PLANS TO DO WITH </w:t>
      </w:r>
      <w:r w:rsidR="00CE2F8E">
        <w:rPr>
          <w:rFonts w:asciiTheme="minorHAnsi" w:hAnsiTheme="minorHAnsi" w:cstheme="minorHAnsi"/>
          <w:sz w:val="23"/>
          <w:szCs w:val="23"/>
          <w:highlight w:val="yellow"/>
        </w:rPr>
        <w:t xml:space="preserve">THE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GRANT FUNDS</w:t>
      </w:r>
    </w:p>
    <w:p w14:paraId="4DB4D6F7" w14:textId="77777777" w:rsidR="00264D9B" w:rsidRPr="004E48B4" w:rsidRDefault="00264D9B" w:rsidP="00264D9B">
      <w:pPr>
        <w:rPr>
          <w:rFonts w:asciiTheme="minorHAnsi" w:hAnsiTheme="minorHAnsi" w:cstheme="minorHAnsi"/>
          <w:sz w:val="21"/>
          <w:szCs w:val="21"/>
        </w:rPr>
      </w:pPr>
    </w:p>
    <w:p w14:paraId="2DA7B100" w14:textId="77777777" w:rsidR="002D1344" w:rsidRPr="004E48B4" w:rsidRDefault="00264D9B" w:rsidP="00264D9B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The</w:t>
      </w:r>
      <w:r w:rsidRPr="004E48B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97524" w:rsidRPr="004E48B4">
        <w:rPr>
          <w:rFonts w:asciiTheme="minorHAnsi" w:hAnsiTheme="minorHAnsi" w:cstheme="minorHAnsi"/>
          <w:bCs/>
          <w:sz w:val="23"/>
          <w:szCs w:val="23"/>
        </w:rPr>
        <w:t xml:space="preserve">Cummings </w:t>
      </w:r>
      <w:r w:rsidR="000436FD" w:rsidRPr="004E48B4">
        <w:rPr>
          <w:rFonts w:asciiTheme="minorHAnsi" w:hAnsiTheme="minorHAnsi" w:cstheme="minorHAnsi"/>
          <w:bCs/>
          <w:sz w:val="23"/>
          <w:szCs w:val="23"/>
        </w:rPr>
        <w:t>$</w:t>
      </w:r>
      <w:r w:rsidR="00E61D32">
        <w:rPr>
          <w:rFonts w:asciiTheme="minorHAnsi" w:hAnsiTheme="minorHAnsi" w:cstheme="minorHAnsi"/>
          <w:bCs/>
          <w:sz w:val="23"/>
          <w:szCs w:val="23"/>
        </w:rPr>
        <w:t>30</w:t>
      </w:r>
      <w:r w:rsidR="000436FD" w:rsidRPr="004E48B4">
        <w:rPr>
          <w:rFonts w:asciiTheme="minorHAnsi" w:hAnsiTheme="minorHAnsi" w:cstheme="minorHAnsi"/>
          <w:bCs/>
          <w:sz w:val="23"/>
          <w:szCs w:val="23"/>
        </w:rPr>
        <w:t xml:space="preserve"> Million Grant Program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E61D32">
        <w:rPr>
          <w:rFonts w:asciiTheme="minorHAnsi" w:hAnsiTheme="minorHAnsi" w:cstheme="minorHAnsi"/>
          <w:sz w:val="23"/>
          <w:szCs w:val="23"/>
        </w:rPr>
        <w:t xml:space="preserve">primarily </w:t>
      </w:r>
      <w:r w:rsidRPr="004E48B4">
        <w:rPr>
          <w:rFonts w:asciiTheme="minorHAnsi" w:hAnsiTheme="minorHAnsi" w:cstheme="minorHAnsi"/>
          <w:sz w:val="23"/>
          <w:szCs w:val="23"/>
        </w:rPr>
        <w:t xml:space="preserve">supports </w:t>
      </w:r>
      <w:r w:rsidR="00712F51" w:rsidRPr="004E48B4">
        <w:rPr>
          <w:rFonts w:asciiTheme="minorHAnsi" w:hAnsiTheme="minorHAnsi" w:cstheme="minorHAnsi"/>
          <w:sz w:val="23"/>
          <w:szCs w:val="23"/>
        </w:rPr>
        <w:t xml:space="preserve">Massachusetts </w:t>
      </w:r>
      <w:r w:rsidRPr="004E48B4">
        <w:rPr>
          <w:rFonts w:asciiTheme="minorHAnsi" w:hAnsiTheme="minorHAnsi" w:cstheme="minorHAnsi"/>
          <w:sz w:val="23"/>
          <w:szCs w:val="23"/>
        </w:rPr>
        <w:t xml:space="preserve">nonprofits that are based in and serve Middlesex, Essex, and Suffolk counties. </w:t>
      </w:r>
    </w:p>
    <w:p w14:paraId="153E1CBA" w14:textId="77777777" w:rsidR="002D1344" w:rsidRPr="004E48B4" w:rsidRDefault="002D1344" w:rsidP="00264D9B">
      <w:pPr>
        <w:rPr>
          <w:rFonts w:asciiTheme="minorHAnsi" w:hAnsiTheme="minorHAnsi" w:cstheme="minorHAnsi"/>
          <w:sz w:val="21"/>
          <w:szCs w:val="21"/>
        </w:rPr>
      </w:pPr>
    </w:p>
    <w:p w14:paraId="0AE0C93D" w14:textId="77777777" w:rsidR="00097524" w:rsidRPr="004E48B4" w:rsidRDefault="00264D9B" w:rsidP="006668CA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Through this place-based initiative, Cummings Foundation aims to give back in the area</w:t>
      </w:r>
      <w:r w:rsidR="0071044B">
        <w:rPr>
          <w:rFonts w:asciiTheme="minorHAnsi" w:hAnsiTheme="minorHAnsi" w:cstheme="minorHAnsi"/>
          <w:sz w:val="23"/>
          <w:szCs w:val="23"/>
        </w:rPr>
        <w:t>s</w:t>
      </w:r>
      <w:r w:rsidRPr="004E48B4">
        <w:rPr>
          <w:rFonts w:asciiTheme="minorHAnsi" w:hAnsiTheme="minorHAnsi" w:cstheme="minorHAnsi"/>
          <w:sz w:val="23"/>
          <w:szCs w:val="23"/>
        </w:rPr>
        <w:t xml:space="preserve"> where it owns commercial </w:t>
      </w:r>
      <w:r w:rsidR="003D6A0A">
        <w:rPr>
          <w:rFonts w:asciiTheme="minorHAnsi" w:hAnsiTheme="minorHAnsi" w:cstheme="minorHAnsi"/>
          <w:sz w:val="23"/>
          <w:szCs w:val="23"/>
        </w:rPr>
        <w:t xml:space="preserve">property. </w:t>
      </w:r>
      <w:r w:rsidR="0071044B">
        <w:rPr>
          <w:rFonts w:asciiTheme="minorHAnsi" w:hAnsiTheme="minorHAnsi" w:cstheme="minorHAnsi"/>
          <w:sz w:val="23"/>
          <w:szCs w:val="23"/>
        </w:rPr>
        <w:t>Its</w:t>
      </w:r>
      <w:r w:rsidR="003D6A0A">
        <w:rPr>
          <w:rFonts w:asciiTheme="minorHAnsi" w:hAnsiTheme="minorHAnsi" w:cstheme="minorHAnsi"/>
          <w:sz w:val="23"/>
          <w:szCs w:val="23"/>
        </w:rPr>
        <w:t xml:space="preserve"> buildings are al</w:t>
      </w:r>
      <w:r w:rsidRPr="004E48B4">
        <w:rPr>
          <w:rFonts w:asciiTheme="minorHAnsi" w:hAnsiTheme="minorHAnsi" w:cstheme="minorHAnsi"/>
          <w:sz w:val="23"/>
          <w:szCs w:val="23"/>
        </w:rPr>
        <w:t>l managed, at no cost to the Foundation, by its affiliate</w:t>
      </w:r>
      <w:r w:rsidR="002E2278" w:rsidRPr="004E48B4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Cummings Properties.</w:t>
      </w:r>
      <w:r w:rsidR="004E48B4">
        <w:rPr>
          <w:rFonts w:asciiTheme="minorHAnsi" w:hAnsiTheme="minorHAnsi" w:cstheme="minorHAnsi"/>
          <w:sz w:val="23"/>
          <w:szCs w:val="23"/>
        </w:rPr>
        <w:t xml:space="preserve"> This</w:t>
      </w:r>
      <w:r w:rsidRPr="004E48B4">
        <w:rPr>
          <w:rFonts w:asciiTheme="minorHAnsi" w:hAnsiTheme="minorHAnsi" w:cstheme="minorHAnsi"/>
          <w:sz w:val="23"/>
          <w:szCs w:val="23"/>
        </w:rPr>
        <w:t xml:space="preserve"> Woburn-based commercial real estate firm leases and manages 1</w:t>
      </w:r>
      <w:r w:rsidR="004325E8">
        <w:rPr>
          <w:rFonts w:asciiTheme="minorHAnsi" w:hAnsiTheme="minorHAnsi" w:cstheme="minorHAnsi"/>
          <w:sz w:val="23"/>
          <w:szCs w:val="23"/>
        </w:rPr>
        <w:t>1</w:t>
      </w:r>
      <w:r w:rsidRPr="004E48B4">
        <w:rPr>
          <w:rFonts w:asciiTheme="minorHAnsi" w:hAnsiTheme="minorHAnsi" w:cstheme="minorHAnsi"/>
          <w:sz w:val="23"/>
          <w:szCs w:val="23"/>
        </w:rPr>
        <w:t xml:space="preserve"> million square feet of </w:t>
      </w:r>
      <w:r w:rsidR="00190813" w:rsidRPr="004E48B4">
        <w:rPr>
          <w:rFonts w:asciiTheme="minorHAnsi" w:hAnsiTheme="minorHAnsi" w:cstheme="minorHAnsi"/>
          <w:sz w:val="23"/>
          <w:szCs w:val="23"/>
        </w:rPr>
        <w:t xml:space="preserve">debt-free </w:t>
      </w:r>
      <w:r w:rsidRPr="004E48B4">
        <w:rPr>
          <w:rFonts w:asciiTheme="minorHAnsi" w:hAnsiTheme="minorHAnsi" w:cstheme="minorHAnsi"/>
          <w:sz w:val="23"/>
          <w:szCs w:val="23"/>
        </w:rPr>
        <w:t>space, the majority of which exclusively benefits the Foundation.</w:t>
      </w:r>
    </w:p>
    <w:p w14:paraId="6C94EF71" w14:textId="77777777" w:rsidR="002D1344" w:rsidRPr="004E48B4" w:rsidRDefault="002D1344" w:rsidP="006668CA">
      <w:pPr>
        <w:shd w:val="clear" w:color="auto" w:fill="FFFFFF" w:themeFill="background1"/>
        <w:rPr>
          <w:rFonts w:asciiTheme="minorHAnsi" w:hAnsiTheme="minorHAnsi" w:cstheme="minorHAnsi"/>
          <w:sz w:val="21"/>
          <w:szCs w:val="21"/>
        </w:rPr>
      </w:pPr>
    </w:p>
    <w:p w14:paraId="28B2AA6D" w14:textId="5FF71EBE" w:rsidR="002D1344" w:rsidRPr="004E48B4" w:rsidRDefault="002D1344" w:rsidP="006668CA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  <w:r w:rsidRPr="004E46B5">
        <w:rPr>
          <w:rFonts w:asciiTheme="minorHAnsi" w:hAnsiTheme="minorHAnsi" w:cstheme="minorHAnsi"/>
          <w:sz w:val="23"/>
          <w:szCs w:val="23"/>
        </w:rPr>
        <w:t>“</w:t>
      </w:r>
      <w:r w:rsidR="002B381D">
        <w:rPr>
          <w:rFonts w:asciiTheme="minorHAnsi" w:hAnsiTheme="minorHAnsi" w:cstheme="minorHAnsi"/>
          <w:sz w:val="23"/>
          <w:szCs w:val="23"/>
        </w:rPr>
        <w:t>T</w:t>
      </w:r>
      <w:r w:rsidR="004E46B5" w:rsidRPr="004E46B5">
        <w:rPr>
          <w:rFonts w:asciiTheme="minorHAnsi" w:hAnsiTheme="minorHAnsi" w:cstheme="minorHAnsi"/>
          <w:sz w:val="23"/>
          <w:szCs w:val="23"/>
        </w:rPr>
        <w:t xml:space="preserve">he way the local nonprofit sector perseveres, steps up, and pivots to meet the </w:t>
      </w:r>
      <w:r w:rsidR="002B381D">
        <w:rPr>
          <w:rFonts w:asciiTheme="minorHAnsi" w:hAnsiTheme="minorHAnsi" w:cstheme="minorHAnsi"/>
          <w:sz w:val="23"/>
          <w:szCs w:val="23"/>
        </w:rPr>
        <w:t xml:space="preserve">shifting </w:t>
      </w:r>
      <w:r w:rsidR="004E46B5" w:rsidRPr="004E46B5">
        <w:rPr>
          <w:rFonts w:asciiTheme="minorHAnsi" w:hAnsiTheme="minorHAnsi" w:cstheme="minorHAnsi"/>
          <w:sz w:val="23"/>
          <w:szCs w:val="23"/>
        </w:rPr>
        <w:t>need</w:t>
      </w:r>
      <w:r w:rsidR="005419F6">
        <w:rPr>
          <w:rFonts w:asciiTheme="minorHAnsi" w:hAnsiTheme="minorHAnsi" w:cstheme="minorHAnsi"/>
          <w:sz w:val="23"/>
          <w:szCs w:val="23"/>
        </w:rPr>
        <w:t>s</w:t>
      </w:r>
      <w:r w:rsidR="004E46B5" w:rsidRPr="004E46B5">
        <w:rPr>
          <w:rFonts w:asciiTheme="minorHAnsi" w:hAnsiTheme="minorHAnsi" w:cstheme="minorHAnsi"/>
          <w:sz w:val="23"/>
          <w:szCs w:val="23"/>
        </w:rPr>
        <w:t xml:space="preserve"> of </w:t>
      </w:r>
      <w:r w:rsidR="004E46B5" w:rsidRPr="005419F6">
        <w:rPr>
          <w:rFonts w:asciiTheme="minorHAnsi" w:hAnsiTheme="minorHAnsi" w:cstheme="minorHAnsi"/>
          <w:sz w:val="23"/>
          <w:szCs w:val="23"/>
        </w:rPr>
        <w:t>the community</w:t>
      </w:r>
      <w:r w:rsidR="002B381D" w:rsidRPr="005419F6">
        <w:rPr>
          <w:rFonts w:asciiTheme="minorHAnsi" w:hAnsiTheme="minorHAnsi" w:cstheme="minorHAnsi"/>
          <w:sz w:val="23"/>
          <w:szCs w:val="23"/>
        </w:rPr>
        <w:t xml:space="preserve"> is most impressive</w:t>
      </w:r>
      <w:r w:rsidRPr="005419F6">
        <w:rPr>
          <w:rFonts w:asciiTheme="minorHAnsi" w:hAnsiTheme="minorHAnsi" w:cstheme="minorHAnsi"/>
          <w:sz w:val="23"/>
          <w:szCs w:val="23"/>
        </w:rPr>
        <w:t xml:space="preserve">,” said Cummings Foundation executive director </w:t>
      </w:r>
      <w:r w:rsidR="004325E8" w:rsidRPr="005419F6">
        <w:rPr>
          <w:rFonts w:asciiTheme="minorHAnsi" w:hAnsiTheme="minorHAnsi" w:cstheme="minorHAnsi"/>
          <w:sz w:val="23"/>
          <w:szCs w:val="23"/>
        </w:rPr>
        <w:t>Joyce Vyriotes</w:t>
      </w:r>
      <w:r w:rsidRPr="005419F6">
        <w:rPr>
          <w:rFonts w:asciiTheme="minorHAnsi" w:hAnsiTheme="minorHAnsi" w:cstheme="minorHAnsi"/>
          <w:sz w:val="23"/>
          <w:szCs w:val="23"/>
        </w:rPr>
        <w:t>. “</w:t>
      </w:r>
      <w:r w:rsidR="00525126" w:rsidRPr="005419F6">
        <w:rPr>
          <w:rFonts w:asciiTheme="minorHAnsi" w:hAnsiTheme="minorHAnsi" w:cstheme="minorHAnsi"/>
          <w:sz w:val="23"/>
          <w:szCs w:val="23"/>
        </w:rPr>
        <w:t>We are</w:t>
      </w:r>
      <w:r w:rsidR="002B381D" w:rsidRPr="005419F6">
        <w:rPr>
          <w:rFonts w:asciiTheme="minorHAnsi" w:hAnsiTheme="minorHAnsi" w:cstheme="minorHAnsi"/>
          <w:sz w:val="23"/>
          <w:szCs w:val="23"/>
        </w:rPr>
        <w:t xml:space="preserve"> incredibly grateful for the</w:t>
      </w:r>
      <w:r w:rsidR="00BD788B">
        <w:rPr>
          <w:rFonts w:asciiTheme="minorHAnsi" w:hAnsiTheme="minorHAnsi" w:cstheme="minorHAnsi"/>
          <w:sz w:val="23"/>
          <w:szCs w:val="23"/>
        </w:rPr>
        <w:t>se</w:t>
      </w:r>
      <w:r w:rsidR="002B381D" w:rsidRPr="005419F6">
        <w:rPr>
          <w:rFonts w:asciiTheme="minorHAnsi" w:hAnsiTheme="minorHAnsi" w:cstheme="minorHAnsi"/>
          <w:sz w:val="23"/>
          <w:szCs w:val="23"/>
        </w:rPr>
        <w:t xml:space="preserve"> tireless efforts to support people in the community and</w:t>
      </w:r>
      <w:r w:rsidR="005419F6">
        <w:rPr>
          <w:rFonts w:asciiTheme="minorHAnsi" w:hAnsiTheme="minorHAnsi" w:cstheme="minorHAnsi"/>
          <w:sz w:val="23"/>
          <w:szCs w:val="23"/>
        </w:rPr>
        <w:t xml:space="preserve"> </w:t>
      </w:r>
      <w:r w:rsidR="005419F6" w:rsidRPr="005419F6">
        <w:rPr>
          <w:rFonts w:asciiTheme="minorHAnsi" w:hAnsiTheme="minorHAnsi" w:cstheme="minorHAnsi"/>
          <w:sz w:val="23"/>
          <w:szCs w:val="23"/>
        </w:rPr>
        <w:t>to increase equity and</w:t>
      </w:r>
      <w:r w:rsidR="005419F6">
        <w:rPr>
          <w:rFonts w:asciiTheme="minorHAnsi" w:hAnsiTheme="minorHAnsi" w:cstheme="minorHAnsi"/>
          <w:sz w:val="23"/>
          <w:szCs w:val="23"/>
        </w:rPr>
        <w:t xml:space="preserve"> access to opportunities</w:t>
      </w:r>
      <w:r w:rsidR="00115691" w:rsidRPr="005419F6">
        <w:rPr>
          <w:rFonts w:asciiTheme="minorHAnsi" w:hAnsiTheme="minorHAnsi" w:cstheme="minorHAnsi"/>
          <w:sz w:val="23"/>
          <w:szCs w:val="23"/>
        </w:rPr>
        <w:t>.”</w:t>
      </w:r>
    </w:p>
    <w:p w14:paraId="6940F27C" w14:textId="77777777" w:rsidR="0028176F" w:rsidRPr="004E48B4" w:rsidRDefault="0028176F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14:paraId="7BA3658C" w14:textId="77777777" w:rsidR="00981EF9" w:rsidRDefault="00981EF9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The majority of the grant decisions were made by about 90 volunteers</w:t>
      </w:r>
      <w:r w:rsidR="00605348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. They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CC42B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worked across a variety of committees to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review </w:t>
      </w:r>
      <w:r w:rsidR="00031AE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and discuss the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proposals</w:t>
      </w:r>
      <w:r w:rsidR="00CC42B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and</w:t>
      </w:r>
      <w:r w:rsidR="00031AE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then</w:t>
      </w:r>
      <w:r w:rsidR="00CC42B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, together, determine which requests would be funded.</w:t>
      </w:r>
      <w:r w:rsidR="00031AE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Among these community volunteers were business and nonprofit leaders, mayors, college presidents, and experts in areas such as finance and DEI (diversity, equity, and inclusion).</w:t>
      </w:r>
    </w:p>
    <w:p w14:paraId="467B9848" w14:textId="77777777" w:rsidR="00981EF9" w:rsidRDefault="00981EF9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</w:p>
    <w:p w14:paraId="0E8DD5B4" w14:textId="7FB55AD5" w:rsidR="00605348" w:rsidRDefault="00605348" w:rsidP="00605348">
      <w:pPr>
        <w:rPr>
          <w:rFonts w:asciiTheme="minorHAnsi" w:hAnsiTheme="minorHAnsi" w:cstheme="minorHAnsi"/>
          <w:sz w:val="23"/>
          <w:szCs w:val="23"/>
        </w:rPr>
      </w:pPr>
      <w:r w:rsidRPr="006668CA">
        <w:rPr>
          <w:rFonts w:asciiTheme="minorHAnsi" w:hAnsiTheme="minorHAnsi" w:cstheme="minorHAnsi"/>
          <w:sz w:val="23"/>
          <w:szCs w:val="23"/>
        </w:rPr>
        <w:t>“</w:t>
      </w:r>
      <w:r>
        <w:rPr>
          <w:rFonts w:asciiTheme="minorHAnsi" w:hAnsiTheme="minorHAnsi" w:cstheme="minorHAnsi"/>
          <w:sz w:val="23"/>
          <w:szCs w:val="23"/>
        </w:rPr>
        <w:t>It would not be possible for the Foundation to hire the diversity and depth of expertise and insights that our volunteers bring to the process,”</w:t>
      </w:r>
      <w:r w:rsidRPr="00837FE5">
        <w:rPr>
          <w:rFonts w:asciiTheme="minorHAnsi" w:hAnsiTheme="minorHAnsi" w:cstheme="minorHAnsi"/>
          <w:sz w:val="23"/>
          <w:szCs w:val="23"/>
        </w:rPr>
        <w:t xml:space="preserve"> </w:t>
      </w:r>
      <w:r w:rsidRPr="006668CA">
        <w:rPr>
          <w:rFonts w:asciiTheme="minorHAnsi" w:hAnsiTheme="minorHAnsi" w:cstheme="minorHAnsi"/>
          <w:sz w:val="23"/>
          <w:szCs w:val="23"/>
        </w:rPr>
        <w:t>said Vyriotes. “</w:t>
      </w:r>
      <w:r>
        <w:rPr>
          <w:rFonts w:asciiTheme="minorHAnsi" w:hAnsiTheme="minorHAnsi" w:cstheme="minorHAnsi"/>
          <w:sz w:val="23"/>
          <w:szCs w:val="23"/>
        </w:rPr>
        <w:t>We</w:t>
      </w:r>
      <w:r w:rsidR="005419F6">
        <w:rPr>
          <w:rFonts w:asciiTheme="minorHAnsi" w:hAnsiTheme="minorHAnsi" w:cstheme="minorHAnsi"/>
          <w:sz w:val="23"/>
          <w:szCs w:val="23"/>
        </w:rPr>
        <w:t xml:space="preserve"> so appreciate</w:t>
      </w:r>
      <w:r>
        <w:rPr>
          <w:rFonts w:asciiTheme="minorHAnsi" w:hAnsiTheme="minorHAnsi" w:cstheme="minorHAnsi"/>
          <w:sz w:val="23"/>
          <w:szCs w:val="23"/>
        </w:rPr>
        <w:t xml:space="preserve"> the substantial time and thought they dedicate</w:t>
      </w:r>
      <w:r w:rsidR="004E46B5">
        <w:rPr>
          <w:rFonts w:asciiTheme="minorHAnsi" w:hAnsiTheme="minorHAnsi" w:cstheme="minorHAnsi"/>
          <w:sz w:val="23"/>
          <w:szCs w:val="23"/>
        </w:rPr>
        <w:t>d</w:t>
      </w:r>
      <w:r>
        <w:rPr>
          <w:rFonts w:asciiTheme="minorHAnsi" w:hAnsiTheme="minorHAnsi" w:cstheme="minorHAnsi"/>
          <w:sz w:val="23"/>
          <w:szCs w:val="23"/>
        </w:rPr>
        <w:t xml:space="preserve"> toward ensuring that our democratized version of philanthropy results in equitable outcomes that will really move the needle on important issues in local communities.”</w:t>
      </w:r>
    </w:p>
    <w:p w14:paraId="724C222B" w14:textId="77777777" w:rsidR="00605348" w:rsidRPr="004E48B4" w:rsidRDefault="00605348" w:rsidP="00605348">
      <w:pPr>
        <w:rPr>
          <w:rFonts w:asciiTheme="minorHAnsi" w:hAnsiTheme="minorHAnsi" w:cstheme="minorHAnsi"/>
          <w:sz w:val="21"/>
          <w:szCs w:val="21"/>
        </w:rPr>
      </w:pPr>
    </w:p>
    <w:p w14:paraId="6DC7CC45" w14:textId="77777777" w:rsidR="00203765" w:rsidRPr="004E48B4" w:rsidRDefault="00031AEA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he Foundation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and </w:t>
      </w: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volunteers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first identified </w:t>
      </w:r>
      <w:r w:rsidR="00E61D3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150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organizations to receive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three-year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grants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of up to $225,000</w:t>
      </w:r>
      <w:r w:rsidR="00605348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each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.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he winners 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included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first-time recipients as well as nonprofits that ha</w:t>
      </w:r>
      <w:r w:rsidR="00AE157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previously received </w:t>
      </w:r>
      <w:r w:rsidR="00CE032A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Cummings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grants. </w:t>
      </w:r>
      <w:r w:rsidR="00E61D3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Twenty-five</w:t>
      </w:r>
      <w:r w:rsidR="00EC1BF1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of this latter gro</w:t>
      </w:r>
      <w:r w:rsidR="006139D3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up of repeat recipients</w:t>
      </w:r>
      <w:r w:rsidR="004B500E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were then selected</w:t>
      </w:r>
      <w:r w:rsidR="00605348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by a volunteer panel</w:t>
      </w:r>
      <w:r w:rsidR="004B500E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to have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their grant</w:t>
      </w:r>
      <w:r w:rsidR="007B1B1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s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elevated to 10-year awards ranging from $</w:t>
      </w:r>
      <w:r w:rsidR="00E61D3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3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00,000 to $</w:t>
      </w:r>
      <w:r w:rsidR="00E61D32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1 million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each.</w:t>
      </w:r>
    </w:p>
    <w:p w14:paraId="24F46EA0" w14:textId="77777777" w:rsidR="004E48B4" w:rsidRPr="004E48B4" w:rsidRDefault="004E48B4" w:rsidP="004E48B4">
      <w:pPr>
        <w:rPr>
          <w:rFonts w:asciiTheme="minorHAnsi" w:hAnsiTheme="minorHAnsi" w:cstheme="minorHAnsi"/>
          <w:sz w:val="21"/>
          <w:szCs w:val="21"/>
        </w:rPr>
      </w:pPr>
    </w:p>
    <w:p w14:paraId="5044B7D5" w14:textId="297BB49F"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 xml:space="preserve">This year’s grant recipients represent a wide variety of </w:t>
      </w:r>
      <w:r w:rsidRPr="00B70D2B">
        <w:rPr>
          <w:rFonts w:asciiTheme="minorHAnsi" w:hAnsiTheme="minorHAnsi" w:cstheme="minorHAnsi"/>
          <w:sz w:val="23"/>
          <w:szCs w:val="23"/>
        </w:rPr>
        <w:t xml:space="preserve">causes, including </w:t>
      </w:r>
      <w:r w:rsidR="00140027">
        <w:rPr>
          <w:rFonts w:asciiTheme="minorHAnsi" w:hAnsiTheme="minorHAnsi" w:cstheme="minorHAnsi"/>
          <w:sz w:val="23"/>
          <w:szCs w:val="23"/>
        </w:rPr>
        <w:t xml:space="preserve">housing and </w:t>
      </w:r>
      <w:r w:rsidR="006668CA" w:rsidRPr="00B70D2B">
        <w:rPr>
          <w:rFonts w:asciiTheme="minorHAnsi" w:hAnsiTheme="minorHAnsi" w:cstheme="minorHAnsi"/>
          <w:sz w:val="23"/>
          <w:szCs w:val="23"/>
        </w:rPr>
        <w:t>food insecurity</w:t>
      </w:r>
      <w:r w:rsidR="0038079F" w:rsidRPr="00B70D2B">
        <w:rPr>
          <w:rFonts w:asciiTheme="minorHAnsi" w:hAnsiTheme="minorHAnsi" w:cstheme="minorHAnsi"/>
          <w:sz w:val="23"/>
          <w:szCs w:val="23"/>
        </w:rPr>
        <w:t>,</w:t>
      </w:r>
      <w:r w:rsidR="00140027">
        <w:rPr>
          <w:rFonts w:asciiTheme="minorHAnsi" w:hAnsiTheme="minorHAnsi" w:cstheme="minorHAnsi"/>
          <w:sz w:val="23"/>
          <w:szCs w:val="23"/>
        </w:rPr>
        <w:t xml:space="preserve"> workforce development,</w:t>
      </w:r>
      <w:r w:rsidR="0038079F" w:rsidRPr="00B70D2B">
        <w:rPr>
          <w:rFonts w:asciiTheme="minorHAnsi" w:hAnsiTheme="minorHAnsi" w:cstheme="minorHAnsi"/>
          <w:sz w:val="23"/>
          <w:szCs w:val="23"/>
        </w:rPr>
        <w:t xml:space="preserve"> </w:t>
      </w:r>
      <w:r w:rsidR="00140027">
        <w:rPr>
          <w:rFonts w:asciiTheme="minorHAnsi" w:hAnsiTheme="minorHAnsi" w:cstheme="minorHAnsi"/>
          <w:sz w:val="23"/>
          <w:szCs w:val="23"/>
        </w:rPr>
        <w:t xml:space="preserve">immigrant </w:t>
      </w:r>
      <w:r w:rsidR="00B70D2B" w:rsidRPr="00B70D2B">
        <w:rPr>
          <w:rFonts w:asciiTheme="minorHAnsi" w:hAnsiTheme="minorHAnsi" w:cstheme="minorHAnsi"/>
          <w:sz w:val="23"/>
          <w:szCs w:val="23"/>
        </w:rPr>
        <w:t>services</w:t>
      </w:r>
      <w:r w:rsidR="00725234" w:rsidRPr="00B70D2B">
        <w:rPr>
          <w:rFonts w:asciiTheme="minorHAnsi" w:hAnsiTheme="minorHAnsi" w:cstheme="minorHAnsi"/>
          <w:sz w:val="23"/>
          <w:szCs w:val="23"/>
        </w:rPr>
        <w:t>,</w:t>
      </w:r>
      <w:r w:rsidR="00FA3D1F" w:rsidRPr="00B70D2B">
        <w:rPr>
          <w:rFonts w:asciiTheme="minorHAnsi" w:hAnsiTheme="minorHAnsi" w:cstheme="minorHAnsi"/>
          <w:sz w:val="23"/>
          <w:szCs w:val="23"/>
        </w:rPr>
        <w:t xml:space="preserve"> </w:t>
      </w:r>
      <w:r w:rsidR="006668CA" w:rsidRPr="00B70D2B">
        <w:rPr>
          <w:rFonts w:asciiTheme="minorHAnsi" w:hAnsiTheme="minorHAnsi" w:cstheme="minorHAnsi"/>
          <w:sz w:val="23"/>
          <w:szCs w:val="23"/>
        </w:rPr>
        <w:t xml:space="preserve">social justice, </w:t>
      </w:r>
      <w:r w:rsidR="00B70D2B" w:rsidRPr="00B70D2B">
        <w:rPr>
          <w:rFonts w:asciiTheme="minorHAnsi" w:hAnsiTheme="minorHAnsi" w:cstheme="minorHAnsi"/>
          <w:sz w:val="23"/>
          <w:szCs w:val="23"/>
        </w:rPr>
        <w:t>education, and mental health services</w:t>
      </w:r>
      <w:r w:rsidRPr="00B70D2B">
        <w:rPr>
          <w:rFonts w:asciiTheme="minorHAnsi" w:hAnsiTheme="minorHAnsi" w:cstheme="minorHAnsi"/>
          <w:sz w:val="23"/>
          <w:szCs w:val="23"/>
        </w:rPr>
        <w:t xml:space="preserve">. </w:t>
      </w:r>
      <w:r w:rsidR="00765558" w:rsidRPr="00B70D2B">
        <w:rPr>
          <w:rFonts w:asciiTheme="minorHAnsi" w:hAnsiTheme="minorHAnsi" w:cstheme="minorHAnsi"/>
          <w:sz w:val="23"/>
          <w:szCs w:val="23"/>
        </w:rPr>
        <w:t>The nonprofits</w:t>
      </w:r>
      <w:r w:rsidR="00765558" w:rsidRPr="004E48B4">
        <w:rPr>
          <w:rFonts w:asciiTheme="minorHAnsi" w:hAnsiTheme="minorHAnsi" w:cstheme="minorHAnsi"/>
          <w:sz w:val="23"/>
          <w:szCs w:val="23"/>
        </w:rPr>
        <w:t xml:space="preserve"> are spread </w:t>
      </w:r>
      <w:r w:rsidR="00765558" w:rsidRPr="004E46B5">
        <w:rPr>
          <w:rFonts w:asciiTheme="minorHAnsi" w:hAnsiTheme="minorHAnsi" w:cstheme="minorHAnsi"/>
          <w:sz w:val="23"/>
          <w:szCs w:val="23"/>
        </w:rPr>
        <w:t>across 4</w:t>
      </w:r>
      <w:r w:rsidR="004E46B5" w:rsidRPr="004E46B5">
        <w:rPr>
          <w:rFonts w:asciiTheme="minorHAnsi" w:hAnsiTheme="minorHAnsi" w:cstheme="minorHAnsi"/>
          <w:sz w:val="23"/>
          <w:szCs w:val="23"/>
        </w:rPr>
        <w:t>6</w:t>
      </w:r>
      <w:r w:rsidR="00765558" w:rsidRPr="004E46B5">
        <w:rPr>
          <w:rFonts w:asciiTheme="minorHAnsi" w:hAnsiTheme="minorHAnsi" w:cstheme="minorHAnsi"/>
          <w:sz w:val="23"/>
          <w:szCs w:val="23"/>
        </w:rPr>
        <w:t xml:space="preserve"> different</w:t>
      </w:r>
      <w:r w:rsidR="00765558" w:rsidRPr="004E48B4">
        <w:rPr>
          <w:rFonts w:asciiTheme="minorHAnsi" w:hAnsiTheme="minorHAnsi" w:cstheme="minorHAnsi"/>
          <w:sz w:val="23"/>
          <w:szCs w:val="23"/>
        </w:rPr>
        <w:t xml:space="preserve"> cities and towns</w:t>
      </w:r>
      <w:r w:rsidRPr="004E48B4">
        <w:rPr>
          <w:rFonts w:asciiTheme="minorHAnsi" w:hAnsiTheme="minorHAnsi" w:cstheme="minorHAnsi"/>
          <w:sz w:val="23"/>
          <w:szCs w:val="23"/>
        </w:rPr>
        <w:t>.</w:t>
      </w:r>
    </w:p>
    <w:p w14:paraId="774D39B2" w14:textId="77777777" w:rsidR="004E48B4" w:rsidRPr="004E48B4" w:rsidRDefault="004E48B4" w:rsidP="004E48B4">
      <w:pPr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14:paraId="68AB6144" w14:textId="77777777" w:rsidR="00FB6E14" w:rsidRPr="004E48B4" w:rsidRDefault="0006626A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Cummings Foundation has now awarded $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480</w:t>
      </w: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million to greater Boston nonprofits.</w:t>
      </w:r>
      <w: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FB6E14" w:rsidRPr="004E48B4">
        <w:rPr>
          <w:rFonts w:asciiTheme="minorHAnsi" w:hAnsiTheme="minorHAnsi" w:cstheme="minorHAnsi"/>
          <w:sz w:val="23"/>
          <w:szCs w:val="23"/>
        </w:rPr>
        <w:t xml:space="preserve">The complete list of </w:t>
      </w:r>
      <w:r>
        <w:rPr>
          <w:rFonts w:asciiTheme="minorHAnsi" w:hAnsiTheme="minorHAnsi" w:cstheme="minorHAnsi"/>
          <w:sz w:val="23"/>
          <w:szCs w:val="23"/>
        </w:rPr>
        <w:t xml:space="preserve">this year’s </w:t>
      </w:r>
      <w:r w:rsidR="00140027">
        <w:rPr>
          <w:rFonts w:asciiTheme="minorHAnsi" w:hAnsiTheme="minorHAnsi" w:cstheme="minorHAnsi"/>
          <w:sz w:val="23"/>
          <w:szCs w:val="23"/>
        </w:rPr>
        <w:t>15</w:t>
      </w:r>
      <w:r w:rsidR="0038079F" w:rsidRPr="004E48B4">
        <w:rPr>
          <w:rFonts w:asciiTheme="minorHAnsi" w:hAnsiTheme="minorHAnsi" w:cstheme="minorHAnsi"/>
          <w:sz w:val="23"/>
          <w:szCs w:val="23"/>
        </w:rPr>
        <w:t xml:space="preserve">0 </w:t>
      </w:r>
      <w:r w:rsidR="00FB6E14" w:rsidRPr="004E48B4">
        <w:rPr>
          <w:rFonts w:asciiTheme="minorHAnsi" w:hAnsiTheme="minorHAnsi" w:cstheme="minorHAnsi"/>
          <w:sz w:val="23"/>
          <w:szCs w:val="23"/>
        </w:rPr>
        <w:t>grant winners</w:t>
      </w:r>
      <w:r w:rsidR="004E48B4">
        <w:rPr>
          <w:rFonts w:asciiTheme="minorHAnsi" w:hAnsiTheme="minorHAnsi" w:cstheme="minorHAnsi"/>
          <w:sz w:val="23"/>
          <w:szCs w:val="23"/>
        </w:rPr>
        <w:t xml:space="preserve">, plus </w:t>
      </w:r>
      <w:r w:rsidR="00140027">
        <w:rPr>
          <w:rFonts w:asciiTheme="minorHAnsi" w:hAnsiTheme="minorHAnsi" w:cstheme="minorHAnsi"/>
          <w:sz w:val="23"/>
          <w:szCs w:val="23"/>
        </w:rPr>
        <w:t>nearly</w:t>
      </w:r>
      <w:r w:rsid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140027">
        <w:rPr>
          <w:rFonts w:asciiTheme="minorHAnsi" w:hAnsiTheme="minorHAnsi" w:cstheme="minorHAnsi"/>
          <w:sz w:val="23"/>
          <w:szCs w:val="23"/>
        </w:rPr>
        <w:t>1,500</w:t>
      </w:r>
      <w:r w:rsidR="004E48B4">
        <w:rPr>
          <w:rFonts w:asciiTheme="minorHAnsi" w:hAnsiTheme="minorHAnsi" w:cstheme="minorHAnsi"/>
          <w:sz w:val="23"/>
          <w:szCs w:val="23"/>
        </w:rPr>
        <w:t xml:space="preserve"> previous recipients,</w:t>
      </w:r>
      <w:r w:rsidR="00FB6E14"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AE1579" w:rsidRPr="004E48B4">
        <w:rPr>
          <w:rFonts w:asciiTheme="minorHAnsi" w:hAnsiTheme="minorHAnsi" w:cstheme="minorHAnsi"/>
          <w:sz w:val="23"/>
          <w:szCs w:val="23"/>
        </w:rPr>
        <w:t>is</w:t>
      </w:r>
      <w:r w:rsidR="00FB6E14" w:rsidRPr="004E48B4">
        <w:rPr>
          <w:rFonts w:asciiTheme="minorHAnsi" w:hAnsiTheme="minorHAnsi" w:cstheme="minorHAnsi"/>
          <w:sz w:val="23"/>
          <w:szCs w:val="23"/>
        </w:rPr>
        <w:t xml:space="preserve"> available at </w:t>
      </w:r>
      <w:hyperlink r:id="rId13" w:history="1">
        <w:r w:rsidR="00203765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www.CummingsFoundation.org</w:t>
        </w:r>
      </w:hyperlink>
      <w:r w:rsidR="00D2054F" w:rsidRPr="004E48B4">
        <w:rPr>
          <w:rFonts w:asciiTheme="minorHAnsi" w:hAnsiTheme="minorHAnsi" w:cstheme="minorHAnsi"/>
          <w:sz w:val="23"/>
          <w:szCs w:val="23"/>
        </w:rPr>
        <w:t>.</w:t>
      </w:r>
      <w:r w:rsidR="00203765" w:rsidRPr="004E48B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1BF546F" w14:textId="77777777" w:rsidR="00725234" w:rsidRPr="004E48B4" w:rsidRDefault="00725234" w:rsidP="00FB6E14">
      <w:pPr>
        <w:rPr>
          <w:rFonts w:asciiTheme="minorHAnsi" w:hAnsiTheme="minorHAnsi" w:cstheme="minorHAnsi"/>
          <w:sz w:val="21"/>
          <w:szCs w:val="21"/>
        </w:rPr>
      </w:pPr>
    </w:p>
    <w:p w14:paraId="7416DAEC" w14:textId="77777777" w:rsidR="004E48B4" w:rsidRPr="004E48B4" w:rsidRDefault="004E48B4" w:rsidP="00FB6E14">
      <w:pPr>
        <w:rPr>
          <w:rFonts w:asciiTheme="minorHAnsi" w:hAnsiTheme="minorHAnsi" w:cstheme="minorHAnsi"/>
          <w:sz w:val="21"/>
          <w:szCs w:val="21"/>
        </w:rPr>
      </w:pPr>
    </w:p>
    <w:p w14:paraId="2BD97D35" w14:textId="77777777"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 xml:space="preserve">About </w:t>
      </w:r>
      <w:r w:rsidRPr="004E48B4">
        <w:rPr>
          <w:rFonts w:asciiTheme="minorHAnsi" w:hAnsiTheme="minorHAnsi" w:cstheme="minorHAnsi"/>
          <w:b/>
          <w:sz w:val="23"/>
          <w:szCs w:val="23"/>
          <w:highlight w:val="yellow"/>
        </w:rPr>
        <w:t>ORGANIZATION</w:t>
      </w:r>
    </w:p>
    <w:p w14:paraId="51A51C44" w14:textId="77777777"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ADD BOILERPLATE OR BRIEF DESCRIPTION OF ORGANIZATION.</w:t>
      </w:r>
    </w:p>
    <w:p w14:paraId="463A3784" w14:textId="77777777" w:rsidR="00FB6E14" w:rsidRPr="004E48B4" w:rsidRDefault="00FB6E14" w:rsidP="00FB6E14">
      <w:pPr>
        <w:rPr>
          <w:rFonts w:asciiTheme="minorHAnsi" w:hAnsiTheme="minorHAnsi" w:cstheme="minorHAnsi"/>
          <w:b/>
          <w:sz w:val="21"/>
          <w:szCs w:val="21"/>
        </w:rPr>
      </w:pPr>
    </w:p>
    <w:p w14:paraId="4270A27D" w14:textId="77777777"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>About Cummings Foundation</w:t>
      </w:r>
    </w:p>
    <w:p w14:paraId="76165F96" w14:textId="62FBC84E" w:rsidR="00FB6E14" w:rsidRPr="004E48B4" w:rsidRDefault="00357BBE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Woburn-based Cummings Foundation, Inc. was established in 1986 by Joyce and Bill Cummings</w:t>
      </w:r>
      <w:r w:rsidR="004E46B5">
        <w:rPr>
          <w:rFonts w:asciiTheme="minorHAnsi" w:hAnsiTheme="minorHAnsi" w:cstheme="minorHAnsi"/>
          <w:sz w:val="23"/>
          <w:szCs w:val="23"/>
        </w:rPr>
        <w:t xml:space="preserve"> of Winchester, MA</w:t>
      </w:r>
      <w:r w:rsidR="00EC1BF1" w:rsidRPr="004E48B4">
        <w:rPr>
          <w:rFonts w:asciiTheme="minorHAnsi" w:hAnsiTheme="minorHAnsi" w:cstheme="minorHAnsi"/>
          <w:sz w:val="23"/>
          <w:szCs w:val="23"/>
        </w:rPr>
        <w:t xml:space="preserve"> and has grown to be one of the largest private foundations in New England. </w:t>
      </w:r>
      <w:r w:rsidRPr="004E48B4">
        <w:rPr>
          <w:rFonts w:asciiTheme="minorHAnsi" w:hAnsiTheme="minorHAnsi" w:cstheme="minorHAnsi"/>
          <w:sz w:val="23"/>
          <w:szCs w:val="23"/>
        </w:rPr>
        <w:t xml:space="preserve">The </w:t>
      </w:r>
      <w:r w:rsidRPr="004E48B4">
        <w:rPr>
          <w:rFonts w:asciiTheme="minorHAnsi" w:hAnsiTheme="minorHAnsi" w:cstheme="minorHAnsi"/>
          <w:sz w:val="23"/>
          <w:szCs w:val="23"/>
        </w:rPr>
        <w:lastRenderedPageBreak/>
        <w:t>Foundation directly operates its own charitable subsidiaries, including New Horizons retirement communities</w:t>
      </w:r>
      <w:r w:rsidR="001A41AE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in Marlborough and Woburn</w:t>
      </w:r>
      <w:r w:rsidR="00203765" w:rsidRPr="004E48B4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203765" w:rsidRPr="004E48B4">
        <w:rPr>
          <w:rFonts w:asciiTheme="minorHAnsi" w:hAnsiTheme="minorHAnsi" w:cstheme="minorHAnsi"/>
          <w:sz w:val="23"/>
          <w:szCs w:val="23"/>
        </w:rPr>
        <w:t xml:space="preserve">and </w:t>
      </w:r>
      <w:r w:rsidR="00525126">
        <w:rPr>
          <w:rFonts w:asciiTheme="minorHAnsi" w:hAnsiTheme="minorHAnsi" w:cstheme="minorHAnsi"/>
          <w:sz w:val="23"/>
          <w:szCs w:val="23"/>
        </w:rPr>
        <w:t>Cummings Health Sciences</w:t>
      </w:r>
      <w:r w:rsidR="00203765" w:rsidRPr="004E48B4">
        <w:rPr>
          <w:rFonts w:asciiTheme="minorHAnsi" w:hAnsiTheme="minorHAnsi" w:cstheme="minorHAnsi"/>
          <w:sz w:val="23"/>
          <w:szCs w:val="23"/>
        </w:rPr>
        <w:t>,</w:t>
      </w:r>
      <w:r w:rsidR="00301C60"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203765" w:rsidRPr="004E48B4">
        <w:rPr>
          <w:rFonts w:asciiTheme="minorHAnsi" w:hAnsiTheme="minorHAnsi" w:cstheme="minorHAnsi"/>
          <w:sz w:val="23"/>
          <w:szCs w:val="23"/>
        </w:rPr>
        <w:t>LLC</w:t>
      </w:r>
      <w:r w:rsidR="00301C60" w:rsidRPr="004E48B4">
        <w:rPr>
          <w:rFonts w:asciiTheme="minorHAnsi" w:hAnsiTheme="minorHAnsi" w:cstheme="minorHAnsi"/>
          <w:sz w:val="23"/>
          <w:szCs w:val="23"/>
        </w:rPr>
        <w:t xml:space="preserve">. Additional information is available at </w:t>
      </w:r>
      <w:hyperlink r:id="rId14" w:history="1">
        <w:r w:rsidR="00CE032A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www.CummingsFoundation.org</w:t>
        </w:r>
      </w:hyperlink>
      <w:r w:rsidR="00301C60" w:rsidRPr="004E48B4">
        <w:rPr>
          <w:rFonts w:asciiTheme="minorHAnsi" w:hAnsiTheme="minorHAnsi" w:cstheme="minorHAnsi"/>
          <w:sz w:val="23"/>
          <w:szCs w:val="23"/>
        </w:rPr>
        <w:t>.</w:t>
      </w:r>
    </w:p>
    <w:p w14:paraId="535DF6F3" w14:textId="77777777" w:rsidR="00CE032A" w:rsidRPr="004E48B4" w:rsidRDefault="00CE032A" w:rsidP="00FB6E14">
      <w:pPr>
        <w:rPr>
          <w:rFonts w:asciiTheme="minorHAnsi" w:hAnsiTheme="minorHAnsi" w:cstheme="minorHAnsi"/>
          <w:sz w:val="23"/>
          <w:szCs w:val="23"/>
        </w:rPr>
      </w:pPr>
    </w:p>
    <w:p w14:paraId="56D7B30D" w14:textId="77777777" w:rsidR="00FB6E14" w:rsidRPr="004E48B4" w:rsidRDefault="00FB6E14" w:rsidP="00FB6E14">
      <w:pPr>
        <w:jc w:val="center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###</w:t>
      </w:r>
    </w:p>
    <w:p w14:paraId="2BFCCD58" w14:textId="77777777" w:rsidR="00CE032A" w:rsidRPr="004E48B4" w:rsidRDefault="00CE032A" w:rsidP="00CC68C7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1C5E77B9" w14:textId="77777777" w:rsidR="00965397" w:rsidRPr="004E48B4" w:rsidRDefault="00FB6E14" w:rsidP="00CC68C7">
      <w:pPr>
        <w:jc w:val="left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 xml:space="preserve">PHOTO: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ADD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CAPTION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</w:t>
      </w:r>
      <w:r w:rsidR="00396CE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FOR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TWO OR THREE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>PHOTO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 THAT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YOU PROVIDE</w:t>
      </w:r>
    </w:p>
    <w:sectPr w:rsidR="00965397" w:rsidRPr="004E48B4" w:rsidSect="005952A8"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91DE" w14:textId="77777777" w:rsidR="00605348" w:rsidRDefault="00605348" w:rsidP="000F0FD0">
      <w:r>
        <w:separator/>
      </w:r>
    </w:p>
  </w:endnote>
  <w:endnote w:type="continuationSeparator" w:id="0">
    <w:p w14:paraId="0C7B3333" w14:textId="77777777" w:rsidR="00605348" w:rsidRDefault="00605348" w:rsidP="000F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4DD9" w14:textId="77777777" w:rsidR="00605348" w:rsidRDefault="00605348" w:rsidP="000F0FD0">
      <w:r>
        <w:separator/>
      </w:r>
    </w:p>
  </w:footnote>
  <w:footnote w:type="continuationSeparator" w:id="0">
    <w:p w14:paraId="207DC63E" w14:textId="77777777" w:rsidR="00605348" w:rsidRDefault="00605348" w:rsidP="000F0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F6237"/>
    <w:multiLevelType w:val="hybridMultilevel"/>
    <w:tmpl w:val="417ECD1E"/>
    <w:lvl w:ilvl="0" w:tplc="70B07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443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A5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68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60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07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8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A9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10005F"/>
    <w:multiLevelType w:val="hybridMultilevel"/>
    <w:tmpl w:val="F8C2D9F0"/>
    <w:lvl w:ilvl="0" w:tplc="4590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8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E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66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8C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A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E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0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1F4105"/>
    <w:multiLevelType w:val="hybridMultilevel"/>
    <w:tmpl w:val="2412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90D91"/>
    <w:multiLevelType w:val="hybridMultilevel"/>
    <w:tmpl w:val="31DC18DA"/>
    <w:lvl w:ilvl="0" w:tplc="4412BE3A">
      <w:start w:val="1"/>
      <w:numFmt w:val="decimal"/>
      <w:lvlText w:val="%1."/>
      <w:lvlJc w:val="left"/>
      <w:pPr>
        <w:ind w:left="360" w:hanging="360"/>
      </w:pPr>
      <w:rPr>
        <w:rFonts w:ascii="Calibri" w:eastAsia="+mn-ea" w:hAnsi="Calibri" w:cs="+mn-c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52C0C"/>
    <w:multiLevelType w:val="hybridMultilevel"/>
    <w:tmpl w:val="E72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B48B4"/>
    <w:multiLevelType w:val="hybridMultilevel"/>
    <w:tmpl w:val="B872852E"/>
    <w:lvl w:ilvl="0" w:tplc="AC7A3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B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E4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A8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4A5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A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4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C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2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3BD6548"/>
    <w:multiLevelType w:val="hybridMultilevel"/>
    <w:tmpl w:val="90A20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1008"/>
    <w:multiLevelType w:val="hybridMultilevel"/>
    <w:tmpl w:val="563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15024"/>
    <w:multiLevelType w:val="hybridMultilevel"/>
    <w:tmpl w:val="6CB84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549455">
    <w:abstractNumId w:val="7"/>
  </w:num>
  <w:num w:numId="2" w16cid:durableId="315913148">
    <w:abstractNumId w:val="5"/>
  </w:num>
  <w:num w:numId="3" w16cid:durableId="815997840">
    <w:abstractNumId w:val="6"/>
  </w:num>
  <w:num w:numId="4" w16cid:durableId="1722055432">
    <w:abstractNumId w:val="8"/>
  </w:num>
  <w:num w:numId="5" w16cid:durableId="680470584">
    <w:abstractNumId w:val="0"/>
  </w:num>
  <w:num w:numId="6" w16cid:durableId="1126001328">
    <w:abstractNumId w:val="2"/>
  </w:num>
  <w:num w:numId="7" w16cid:durableId="2086143025">
    <w:abstractNumId w:val="1"/>
  </w:num>
  <w:num w:numId="8" w16cid:durableId="1791974898">
    <w:abstractNumId w:val="4"/>
  </w:num>
  <w:num w:numId="9" w16cid:durableId="1221939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97"/>
    <w:rsid w:val="00001E39"/>
    <w:rsid w:val="00031AEA"/>
    <w:rsid w:val="0003749F"/>
    <w:rsid w:val="000436FD"/>
    <w:rsid w:val="00044E1B"/>
    <w:rsid w:val="0005276B"/>
    <w:rsid w:val="0006626A"/>
    <w:rsid w:val="00076BDC"/>
    <w:rsid w:val="000858CD"/>
    <w:rsid w:val="00097524"/>
    <w:rsid w:val="000A6F41"/>
    <w:rsid w:val="000B09D0"/>
    <w:rsid w:val="000B5655"/>
    <w:rsid w:val="000B5741"/>
    <w:rsid w:val="000E2297"/>
    <w:rsid w:val="000F0FD0"/>
    <w:rsid w:val="00104F06"/>
    <w:rsid w:val="00110E06"/>
    <w:rsid w:val="00115691"/>
    <w:rsid w:val="00115D7D"/>
    <w:rsid w:val="00115DDB"/>
    <w:rsid w:val="00120C85"/>
    <w:rsid w:val="0012330D"/>
    <w:rsid w:val="00140027"/>
    <w:rsid w:val="00145DDD"/>
    <w:rsid w:val="00175720"/>
    <w:rsid w:val="00184CD5"/>
    <w:rsid w:val="00190813"/>
    <w:rsid w:val="001A41AE"/>
    <w:rsid w:val="001A4A17"/>
    <w:rsid w:val="001C4D02"/>
    <w:rsid w:val="001C70FF"/>
    <w:rsid w:val="001D2B07"/>
    <w:rsid w:val="001E11C4"/>
    <w:rsid w:val="001E3499"/>
    <w:rsid w:val="0020067E"/>
    <w:rsid w:val="00203765"/>
    <w:rsid w:val="00211770"/>
    <w:rsid w:val="00227058"/>
    <w:rsid w:val="00254734"/>
    <w:rsid w:val="00264D9B"/>
    <w:rsid w:val="00267CC4"/>
    <w:rsid w:val="0028176F"/>
    <w:rsid w:val="00285412"/>
    <w:rsid w:val="002B20D9"/>
    <w:rsid w:val="002B381D"/>
    <w:rsid w:val="002B4750"/>
    <w:rsid w:val="002C2310"/>
    <w:rsid w:val="002D1344"/>
    <w:rsid w:val="002D56F0"/>
    <w:rsid w:val="002E2278"/>
    <w:rsid w:val="00301C60"/>
    <w:rsid w:val="00333240"/>
    <w:rsid w:val="00357BBE"/>
    <w:rsid w:val="0038079F"/>
    <w:rsid w:val="00384230"/>
    <w:rsid w:val="00393E4C"/>
    <w:rsid w:val="00396CEE"/>
    <w:rsid w:val="003B08F1"/>
    <w:rsid w:val="003C6B5A"/>
    <w:rsid w:val="003D6A0A"/>
    <w:rsid w:val="003F0B1C"/>
    <w:rsid w:val="00410B9A"/>
    <w:rsid w:val="0041294D"/>
    <w:rsid w:val="00415BFD"/>
    <w:rsid w:val="004325E8"/>
    <w:rsid w:val="00436514"/>
    <w:rsid w:val="00441567"/>
    <w:rsid w:val="00455DB2"/>
    <w:rsid w:val="00472D1F"/>
    <w:rsid w:val="00480FC9"/>
    <w:rsid w:val="004874E4"/>
    <w:rsid w:val="004B05C3"/>
    <w:rsid w:val="004B500E"/>
    <w:rsid w:val="004C7FA0"/>
    <w:rsid w:val="004E46B5"/>
    <w:rsid w:val="004E48B4"/>
    <w:rsid w:val="00525126"/>
    <w:rsid w:val="005419F6"/>
    <w:rsid w:val="00545950"/>
    <w:rsid w:val="005952A8"/>
    <w:rsid w:val="005A5CC6"/>
    <w:rsid w:val="005B1AE0"/>
    <w:rsid w:val="005B49C9"/>
    <w:rsid w:val="005C7FB0"/>
    <w:rsid w:val="005D79EA"/>
    <w:rsid w:val="005E5D7F"/>
    <w:rsid w:val="006050C4"/>
    <w:rsid w:val="00605348"/>
    <w:rsid w:val="006139D3"/>
    <w:rsid w:val="00625F66"/>
    <w:rsid w:val="00636048"/>
    <w:rsid w:val="00650B18"/>
    <w:rsid w:val="00664613"/>
    <w:rsid w:val="006668CA"/>
    <w:rsid w:val="00675D6A"/>
    <w:rsid w:val="006E3B98"/>
    <w:rsid w:val="006E5C24"/>
    <w:rsid w:val="006F1620"/>
    <w:rsid w:val="00703001"/>
    <w:rsid w:val="0071044B"/>
    <w:rsid w:val="00712458"/>
    <w:rsid w:val="00712F51"/>
    <w:rsid w:val="007157E9"/>
    <w:rsid w:val="00715A4A"/>
    <w:rsid w:val="00725234"/>
    <w:rsid w:val="00750614"/>
    <w:rsid w:val="0075514A"/>
    <w:rsid w:val="00765558"/>
    <w:rsid w:val="007852BD"/>
    <w:rsid w:val="007A6E3D"/>
    <w:rsid w:val="007B1B19"/>
    <w:rsid w:val="007B4BC5"/>
    <w:rsid w:val="007B76E2"/>
    <w:rsid w:val="007C1974"/>
    <w:rsid w:val="007C49EB"/>
    <w:rsid w:val="007D4427"/>
    <w:rsid w:val="007D70E1"/>
    <w:rsid w:val="007E3CA4"/>
    <w:rsid w:val="008061E5"/>
    <w:rsid w:val="00807364"/>
    <w:rsid w:val="008074D4"/>
    <w:rsid w:val="0081185C"/>
    <w:rsid w:val="00816F9F"/>
    <w:rsid w:val="00825B62"/>
    <w:rsid w:val="00837FE5"/>
    <w:rsid w:val="00866088"/>
    <w:rsid w:val="00881F65"/>
    <w:rsid w:val="008941F0"/>
    <w:rsid w:val="008E0165"/>
    <w:rsid w:val="00937B32"/>
    <w:rsid w:val="00945DA8"/>
    <w:rsid w:val="0096404C"/>
    <w:rsid w:val="00965397"/>
    <w:rsid w:val="00981EF9"/>
    <w:rsid w:val="00983B6A"/>
    <w:rsid w:val="0098746D"/>
    <w:rsid w:val="009C2202"/>
    <w:rsid w:val="00A0033B"/>
    <w:rsid w:val="00A27D81"/>
    <w:rsid w:val="00A36854"/>
    <w:rsid w:val="00A72561"/>
    <w:rsid w:val="00A8223D"/>
    <w:rsid w:val="00A8276B"/>
    <w:rsid w:val="00A8623B"/>
    <w:rsid w:val="00A86381"/>
    <w:rsid w:val="00A926C0"/>
    <w:rsid w:val="00AA708C"/>
    <w:rsid w:val="00AB035C"/>
    <w:rsid w:val="00AB3AE2"/>
    <w:rsid w:val="00AB630C"/>
    <w:rsid w:val="00AD24F4"/>
    <w:rsid w:val="00AE1579"/>
    <w:rsid w:val="00B14420"/>
    <w:rsid w:val="00B2638C"/>
    <w:rsid w:val="00B33BD2"/>
    <w:rsid w:val="00B36654"/>
    <w:rsid w:val="00B43188"/>
    <w:rsid w:val="00B472F2"/>
    <w:rsid w:val="00B50D22"/>
    <w:rsid w:val="00B61DC2"/>
    <w:rsid w:val="00B63A44"/>
    <w:rsid w:val="00B70D2B"/>
    <w:rsid w:val="00BC32C9"/>
    <w:rsid w:val="00BD788B"/>
    <w:rsid w:val="00BF792C"/>
    <w:rsid w:val="00C12C37"/>
    <w:rsid w:val="00C223A7"/>
    <w:rsid w:val="00C42A6E"/>
    <w:rsid w:val="00C70BDF"/>
    <w:rsid w:val="00C70D8E"/>
    <w:rsid w:val="00C7727F"/>
    <w:rsid w:val="00CB3504"/>
    <w:rsid w:val="00CB50F9"/>
    <w:rsid w:val="00CC42B2"/>
    <w:rsid w:val="00CC68C7"/>
    <w:rsid w:val="00CD0174"/>
    <w:rsid w:val="00CE032A"/>
    <w:rsid w:val="00CE2F8E"/>
    <w:rsid w:val="00D01821"/>
    <w:rsid w:val="00D02355"/>
    <w:rsid w:val="00D02A36"/>
    <w:rsid w:val="00D077CD"/>
    <w:rsid w:val="00D10687"/>
    <w:rsid w:val="00D16947"/>
    <w:rsid w:val="00D2054F"/>
    <w:rsid w:val="00D23853"/>
    <w:rsid w:val="00D2568F"/>
    <w:rsid w:val="00D44190"/>
    <w:rsid w:val="00D521AC"/>
    <w:rsid w:val="00D60AD1"/>
    <w:rsid w:val="00D731BC"/>
    <w:rsid w:val="00D77446"/>
    <w:rsid w:val="00DB2C61"/>
    <w:rsid w:val="00DE2EA9"/>
    <w:rsid w:val="00E02D29"/>
    <w:rsid w:val="00E04E53"/>
    <w:rsid w:val="00E334B8"/>
    <w:rsid w:val="00E36EE5"/>
    <w:rsid w:val="00E416F3"/>
    <w:rsid w:val="00E61D32"/>
    <w:rsid w:val="00E71E1A"/>
    <w:rsid w:val="00E733A2"/>
    <w:rsid w:val="00EA7B86"/>
    <w:rsid w:val="00EB6880"/>
    <w:rsid w:val="00EC1BF1"/>
    <w:rsid w:val="00ED495F"/>
    <w:rsid w:val="00EE4E0D"/>
    <w:rsid w:val="00F057BB"/>
    <w:rsid w:val="00F10C6D"/>
    <w:rsid w:val="00F13C61"/>
    <w:rsid w:val="00F1708C"/>
    <w:rsid w:val="00F355D0"/>
    <w:rsid w:val="00F763A3"/>
    <w:rsid w:val="00F77D3A"/>
    <w:rsid w:val="00FA3D1F"/>
    <w:rsid w:val="00FB6E14"/>
    <w:rsid w:val="00FC48E5"/>
    <w:rsid w:val="00FC5EEB"/>
    <w:rsid w:val="00FD4CA1"/>
    <w:rsid w:val="00FE4398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51ECF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54"/>
    <w:pPr>
      <w:tabs>
        <w:tab w:val="left" w:pos="720"/>
      </w:tabs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FD0"/>
  </w:style>
  <w:style w:type="paragraph" w:styleId="Footer">
    <w:name w:val="footer"/>
    <w:basedOn w:val="Normal"/>
    <w:link w:val="Foot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FD0"/>
  </w:style>
  <w:style w:type="character" w:styleId="Hyperlink">
    <w:name w:val="Hyperlink"/>
    <w:basedOn w:val="DefaultParagraphFont"/>
    <w:uiPriority w:val="99"/>
    <w:unhideWhenUsed/>
    <w:rsid w:val="009653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F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6F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C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2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5C24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1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19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ummings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h@cumming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cummingsproperties/alb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cummingsproperties/albums" TargetMode="External"/><Relationship Id="rId14" Type="http://schemas.openxmlformats.org/officeDocument/2006/relationships/hyperlink" Target="http://www.Cumming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A726-3296-48D1-8D28-287CF223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2023-05-08T19:22:00Z</dcterms:created>
  <dcterms:modified xsi:type="dcterms:W3CDTF">2023-05-08T19:22:00Z</dcterms:modified>
</cp:coreProperties>
</file>